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2A6659" w14:textId="77777777" w:rsidR="007B655E" w:rsidRDefault="007B655E" w:rsidP="00B9630A">
      <w:pPr>
        <w:jc w:val="center"/>
        <w:rPr>
          <w:b/>
          <w:color w:val="FF0000"/>
          <w:sz w:val="28"/>
          <w:szCs w:val="28"/>
          <w:lang w:val="en-US"/>
        </w:rPr>
      </w:pPr>
      <w:bookmarkStart w:id="0" w:name="_GoBack"/>
      <w:bookmarkEnd w:id="0"/>
    </w:p>
    <w:p w14:paraId="0A37501D" w14:textId="77777777" w:rsidR="007B655E" w:rsidRDefault="007B655E" w:rsidP="00B9630A">
      <w:pPr>
        <w:jc w:val="center"/>
        <w:rPr>
          <w:b/>
          <w:color w:val="FF0000"/>
          <w:sz w:val="28"/>
          <w:szCs w:val="28"/>
          <w:lang w:val="en-US"/>
        </w:rPr>
      </w:pPr>
    </w:p>
    <w:p w14:paraId="35180ABE" w14:textId="77777777" w:rsidR="00B9630A" w:rsidRPr="00B2354C" w:rsidRDefault="00B9630A" w:rsidP="00B9630A">
      <w:pPr>
        <w:jc w:val="center"/>
        <w:rPr>
          <w:b/>
          <w:color w:val="FF0000"/>
          <w:sz w:val="28"/>
          <w:szCs w:val="28"/>
          <w:lang w:val="en-US"/>
        </w:rPr>
      </w:pPr>
      <w:r w:rsidRPr="00B9630A">
        <w:rPr>
          <w:b/>
          <w:color w:val="FF0000"/>
          <w:sz w:val="28"/>
          <w:szCs w:val="28"/>
          <w:lang w:val="en-US"/>
        </w:rPr>
        <w:t>TRAINING AND SUPERVISION PLAN</w:t>
      </w:r>
    </w:p>
    <w:p w14:paraId="1156D459" w14:textId="77777777" w:rsidR="00B9630A" w:rsidRDefault="00B9630A" w:rsidP="00B9630A">
      <w:pPr>
        <w:jc w:val="center"/>
        <w:rPr>
          <w:color w:val="FF0000"/>
          <w:sz w:val="28"/>
          <w:szCs w:val="28"/>
          <w:lang w:val="en-US"/>
        </w:rPr>
      </w:pPr>
      <w:r w:rsidRPr="00B9630A">
        <w:rPr>
          <w:color w:val="FF0000"/>
          <w:sz w:val="28"/>
          <w:szCs w:val="28"/>
          <w:lang w:val="en-US"/>
        </w:rPr>
        <w:t>Donders Graduate School</w:t>
      </w:r>
    </w:p>
    <w:p w14:paraId="5DAB6C7B" w14:textId="77777777" w:rsidR="00666B29" w:rsidRDefault="00666B29" w:rsidP="00B9630A">
      <w:pPr>
        <w:jc w:val="center"/>
        <w:rPr>
          <w:color w:val="FF0000"/>
          <w:sz w:val="28"/>
          <w:szCs w:val="28"/>
          <w:lang w:val="en-US"/>
        </w:rPr>
      </w:pPr>
    </w:p>
    <w:p w14:paraId="317BE646" w14:textId="77777777" w:rsidR="00652678" w:rsidRDefault="00652678" w:rsidP="3AB9B3F5">
      <w:pPr>
        <w:autoSpaceDE w:val="0"/>
        <w:autoSpaceDN w:val="0"/>
        <w:adjustRightInd w:val="0"/>
        <w:jc w:val="both"/>
        <w:rPr>
          <w:rFonts w:cs="ƒm%”˛"/>
          <w:i/>
          <w:iCs/>
          <w:color w:val="000000" w:themeColor="text1"/>
          <w:sz w:val="22"/>
          <w:szCs w:val="22"/>
          <w:lang w:val="en-US"/>
        </w:rPr>
      </w:pPr>
    </w:p>
    <w:p w14:paraId="1018FEE4" w14:textId="02D49C46" w:rsidR="00FA51FF" w:rsidRPr="00B51B9B" w:rsidRDefault="00FA51FF" w:rsidP="3AB9B3F5">
      <w:pPr>
        <w:autoSpaceDE w:val="0"/>
        <w:autoSpaceDN w:val="0"/>
        <w:adjustRightInd w:val="0"/>
        <w:jc w:val="both"/>
        <w:rPr>
          <w:rFonts w:cs="ƒm%”˛"/>
          <w:i/>
          <w:iCs/>
          <w:color w:val="000000"/>
          <w:sz w:val="22"/>
          <w:szCs w:val="22"/>
          <w:lang w:val="en-US"/>
        </w:rPr>
      </w:pPr>
      <w:r w:rsidRPr="3AB9B3F5">
        <w:rPr>
          <w:rFonts w:cs="ƒm%”˛"/>
          <w:i/>
          <w:iCs/>
          <w:color w:val="000000" w:themeColor="text1"/>
          <w:sz w:val="22"/>
          <w:szCs w:val="22"/>
          <w:lang w:val="en-US"/>
        </w:rPr>
        <w:t xml:space="preserve">This Training and Supervision Plan (TSP) should be completed within three months after start of the employment contract and uploaded to Hora Finita. We advise PhD candidates to update the TSP annually. All certificates of the workshops and courses (see </w:t>
      </w:r>
      <w:hyperlink r:id="rId11">
        <w:r w:rsidRPr="3AB9B3F5">
          <w:rPr>
            <w:rStyle w:val="Hyperlink"/>
            <w:rFonts w:cs="ƒm%”˛"/>
            <w:i/>
            <w:iCs/>
            <w:sz w:val="22"/>
            <w:szCs w:val="22"/>
            <w:lang w:val="en-US"/>
          </w:rPr>
          <w:t>guidelines</w:t>
        </w:r>
      </w:hyperlink>
      <w:r w:rsidRPr="3AB9B3F5">
        <w:rPr>
          <w:rFonts w:cs="ƒm%”˛"/>
          <w:i/>
          <w:iCs/>
          <w:color w:val="000000" w:themeColor="text1"/>
          <w:sz w:val="22"/>
          <w:szCs w:val="22"/>
          <w:lang w:val="en-US"/>
        </w:rPr>
        <w:t xml:space="preserve">) need to be uploaded in the monitoring system. The PhD coordinator will issue the Graduate School Certificate stating that the educational programme of the Donders Graduate School has been completed successfully. </w:t>
      </w:r>
    </w:p>
    <w:p w14:paraId="02EB378F" w14:textId="77777777" w:rsidR="00FA51FF" w:rsidRPr="00666B29" w:rsidRDefault="00FA51FF" w:rsidP="47C3E770">
      <w:pPr>
        <w:rPr>
          <w:rFonts w:eastAsia="Times New Roman"/>
          <w:sz w:val="22"/>
          <w:szCs w:val="22"/>
          <w:lang w:val="en-US"/>
        </w:rPr>
      </w:pPr>
    </w:p>
    <w:p w14:paraId="4E18C840" w14:textId="77777777" w:rsidR="00652678" w:rsidRDefault="00652678" w:rsidP="47C3E770">
      <w:pPr>
        <w:spacing w:line="288" w:lineRule="exact"/>
        <w:jc w:val="both"/>
        <w:rPr>
          <w:rFonts w:ascii="Calibri" w:eastAsia="Calibri" w:hAnsi="Calibri" w:cs="Calibri"/>
          <w:color w:val="000000" w:themeColor="text1"/>
          <w:u w:val="single"/>
          <w:lang w:val="en-US"/>
        </w:rPr>
      </w:pPr>
    </w:p>
    <w:p w14:paraId="02E5DE31" w14:textId="0E0E1A6F" w:rsidR="564EC57D" w:rsidRDefault="564EC57D" w:rsidP="47C3E770">
      <w:pPr>
        <w:spacing w:line="288" w:lineRule="exact"/>
        <w:jc w:val="both"/>
      </w:pPr>
      <w:r w:rsidRPr="47C3E770">
        <w:rPr>
          <w:rFonts w:ascii="Calibri" w:eastAsia="Calibri" w:hAnsi="Calibri" w:cs="Calibri"/>
          <w:color w:val="000000" w:themeColor="text1"/>
          <w:u w:val="single"/>
          <w:lang w:val="en-US"/>
        </w:rPr>
        <w:t>CONTRACT</w:t>
      </w:r>
      <w:r w:rsidRPr="47C3E770">
        <w:rPr>
          <w:rFonts w:ascii="Calibri" w:eastAsia="Calibri" w:hAnsi="Calibri" w:cs="Calibri"/>
          <w:i/>
          <w:iCs/>
          <w:color w:val="000000" w:themeColor="text1"/>
          <w:sz w:val="22"/>
          <w:szCs w:val="22"/>
          <w:lang w:val="en-US"/>
        </w:rPr>
        <w:t xml:space="preserve"> </w:t>
      </w:r>
    </w:p>
    <w:p w14:paraId="18B78A4D" w14:textId="5B2DE7F9" w:rsidR="564EC57D" w:rsidRDefault="564EC57D">
      <w:r w:rsidRPr="47C3E770">
        <w:rPr>
          <w:rFonts w:ascii="Calibri" w:eastAsia="Calibri" w:hAnsi="Calibri" w:cs="Calibri"/>
          <w:color w:val="000000" w:themeColor="text1"/>
          <w:sz w:val="22"/>
          <w:szCs w:val="22"/>
          <w:lang w:val="en-US"/>
        </w:rPr>
        <w:t>This training and supervision plan is an official part of the employment contract (CAO):</w:t>
      </w:r>
    </w:p>
    <w:p w14:paraId="1AB2F751" w14:textId="195C5CA5" w:rsidR="564EC57D" w:rsidRDefault="564EC57D" w:rsidP="47C3E770">
      <w:pPr>
        <w:spacing w:line="264" w:lineRule="exact"/>
      </w:pPr>
      <w:r w:rsidRPr="47C3E770">
        <w:rPr>
          <w:rFonts w:ascii="Calibri" w:eastAsia="Calibri" w:hAnsi="Calibri" w:cs="Calibri"/>
          <w:color w:val="000000" w:themeColor="text1"/>
          <w:sz w:val="22"/>
          <w:szCs w:val="22"/>
          <w:lang w:val="en-US"/>
        </w:rPr>
        <w:t xml:space="preserve">Employment contract number:      </w:t>
      </w:r>
    </w:p>
    <w:p w14:paraId="38FEAFBE" w14:textId="4C869F9D" w:rsidR="564EC57D" w:rsidRDefault="564EC57D" w:rsidP="47C3E770">
      <w:pPr>
        <w:spacing w:line="264" w:lineRule="exact"/>
      </w:pPr>
      <w:r w:rsidRPr="47C3E770">
        <w:rPr>
          <w:rFonts w:ascii="Calibri" w:eastAsia="Calibri" w:hAnsi="Calibri" w:cs="Calibri"/>
          <w:color w:val="000000" w:themeColor="text1"/>
          <w:sz w:val="22"/>
          <w:szCs w:val="22"/>
          <w:lang w:val="en-US"/>
        </w:rPr>
        <w:t xml:space="preserve">Date signed:                                  </w:t>
      </w:r>
    </w:p>
    <w:p w14:paraId="2176C018" w14:textId="6FCC1A8A" w:rsidR="564EC57D" w:rsidRDefault="564EC57D" w:rsidP="47C3E770">
      <w:pPr>
        <w:spacing w:line="264" w:lineRule="exact"/>
      </w:pPr>
      <w:r w:rsidRPr="47C3E770">
        <w:rPr>
          <w:rFonts w:ascii="Calibri" w:eastAsia="Calibri" w:hAnsi="Calibri" w:cs="Calibri"/>
          <w:color w:val="000000" w:themeColor="text1"/>
          <w:sz w:val="22"/>
          <w:szCs w:val="22"/>
          <w:lang w:val="en-US"/>
        </w:rPr>
        <w:t xml:space="preserve"> </w:t>
      </w:r>
    </w:p>
    <w:tbl>
      <w:tblPr>
        <w:tblStyle w:val="Onopgemaaktetabel1"/>
        <w:tblW w:w="0" w:type="auto"/>
        <w:tblLayout w:type="fixed"/>
        <w:tblLook w:val="06A0" w:firstRow="1" w:lastRow="0" w:firstColumn="1" w:lastColumn="0" w:noHBand="1" w:noVBand="1"/>
      </w:tblPr>
      <w:tblGrid>
        <w:gridCol w:w="1110"/>
        <w:gridCol w:w="1005"/>
        <w:gridCol w:w="1410"/>
        <w:gridCol w:w="1425"/>
        <w:gridCol w:w="1680"/>
        <w:gridCol w:w="1755"/>
      </w:tblGrid>
      <w:tr w:rsidR="47C3E770" w14:paraId="7D0E6F0E" w14:textId="77777777" w:rsidTr="47C3E770">
        <w:trPr>
          <w:cnfStyle w:val="100000000000" w:firstRow="1" w:lastRow="0" w:firstColumn="0" w:lastColumn="0" w:oddVBand="0" w:evenVBand="0" w:oddHBand="0" w:evenHBand="0" w:firstRowFirstColumn="0" w:firstRowLastColumn="0" w:lastRowFirstColumn="0" w:lastRowLastColumn="0"/>
          <w:trHeight w:val="585"/>
        </w:trPr>
        <w:tc>
          <w:tcPr>
            <w:cnfStyle w:val="001000000000" w:firstRow="0" w:lastRow="0" w:firstColumn="1" w:lastColumn="0" w:oddVBand="0" w:evenVBand="0" w:oddHBand="0" w:evenHBand="0" w:firstRowFirstColumn="0" w:firstRowLastColumn="0" w:lastRowFirstColumn="0" w:lastRowLastColumn="0"/>
            <w:tcW w:w="111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55953D07" w14:textId="4306CAC4" w:rsidR="47C3E770" w:rsidRDefault="47C3E770" w:rsidP="47C3E770">
            <w:pPr>
              <w:spacing w:line="240" w:lineRule="exact"/>
            </w:pPr>
            <w:r w:rsidRPr="47C3E770">
              <w:rPr>
                <w:rFonts w:ascii="Calibri" w:eastAsia="Calibri" w:hAnsi="Calibri" w:cs="Calibri"/>
                <w:i/>
                <w:iCs/>
                <w:color w:val="000000" w:themeColor="text1"/>
                <w:sz w:val="20"/>
                <w:szCs w:val="20"/>
              </w:rPr>
              <w:t>Per year*</w:t>
            </w:r>
          </w:p>
        </w:tc>
        <w:tc>
          <w:tcPr>
            <w:tcW w:w="100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175CDB22" w14:textId="4805F0F4" w:rsidR="47C3E770" w:rsidRDefault="47C3E770" w:rsidP="47C3E770">
            <w:pPr>
              <w:spacing w:line="240" w:lineRule="exact"/>
              <w:cnfStyle w:val="100000000000" w:firstRow="1" w:lastRow="0" w:firstColumn="0" w:lastColumn="0" w:oddVBand="0" w:evenVBand="0" w:oddHBand="0" w:evenHBand="0" w:firstRowFirstColumn="0" w:firstRowLastColumn="0" w:lastRowFirstColumn="0" w:lastRowLastColumn="0"/>
            </w:pPr>
            <w:r w:rsidRPr="47C3E770">
              <w:rPr>
                <w:rFonts w:ascii="Calibri" w:eastAsia="Calibri" w:hAnsi="Calibri" w:cs="Calibri"/>
                <w:i/>
                <w:iCs/>
                <w:color w:val="000000" w:themeColor="text1"/>
                <w:sz w:val="20"/>
                <w:szCs w:val="20"/>
              </w:rPr>
              <w:t>Fte</w:t>
            </w:r>
          </w:p>
        </w:tc>
        <w:tc>
          <w:tcPr>
            <w:tcW w:w="141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2D4C06EA" w14:textId="778515A3" w:rsidR="47C3E770" w:rsidRDefault="47C3E770" w:rsidP="47C3E770">
            <w:pPr>
              <w:spacing w:line="240" w:lineRule="exact"/>
              <w:cnfStyle w:val="100000000000" w:firstRow="1" w:lastRow="0" w:firstColumn="0" w:lastColumn="0" w:oddVBand="0" w:evenVBand="0" w:oddHBand="0" w:evenHBand="0" w:firstRowFirstColumn="0" w:firstRowLastColumn="0" w:lastRowFirstColumn="0" w:lastRowLastColumn="0"/>
            </w:pPr>
            <w:r w:rsidRPr="47C3E770">
              <w:rPr>
                <w:rFonts w:ascii="Calibri" w:eastAsia="Calibri" w:hAnsi="Calibri" w:cs="Calibri"/>
                <w:i/>
                <w:iCs/>
                <w:color w:val="000000" w:themeColor="text1"/>
                <w:sz w:val="20"/>
                <w:szCs w:val="20"/>
              </w:rPr>
              <w:t>Research (%)</w:t>
            </w:r>
          </w:p>
        </w:tc>
        <w:tc>
          <w:tcPr>
            <w:tcW w:w="142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4227CED8" w14:textId="5470E911" w:rsidR="47C3E770" w:rsidRDefault="47C3E770" w:rsidP="47C3E770">
            <w:pPr>
              <w:spacing w:line="240" w:lineRule="exact"/>
              <w:cnfStyle w:val="100000000000" w:firstRow="1" w:lastRow="0" w:firstColumn="0" w:lastColumn="0" w:oddVBand="0" w:evenVBand="0" w:oddHBand="0" w:evenHBand="0" w:firstRowFirstColumn="0" w:firstRowLastColumn="0" w:lastRowFirstColumn="0" w:lastRowLastColumn="0"/>
            </w:pPr>
            <w:r w:rsidRPr="47C3E770">
              <w:rPr>
                <w:rFonts w:ascii="Calibri" w:eastAsia="Calibri" w:hAnsi="Calibri" w:cs="Calibri"/>
                <w:i/>
                <w:iCs/>
                <w:color w:val="000000" w:themeColor="text1"/>
                <w:sz w:val="20"/>
                <w:szCs w:val="20"/>
              </w:rPr>
              <w:t>Education (%)</w:t>
            </w:r>
          </w:p>
        </w:tc>
        <w:tc>
          <w:tcPr>
            <w:tcW w:w="168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5902D6E5" w14:textId="2AC7950B" w:rsidR="47C3E770" w:rsidRDefault="47C3E770" w:rsidP="47C3E770">
            <w:pPr>
              <w:spacing w:line="240" w:lineRule="exact"/>
              <w:cnfStyle w:val="100000000000" w:firstRow="1" w:lastRow="0" w:firstColumn="0" w:lastColumn="0" w:oddVBand="0" w:evenVBand="0" w:oddHBand="0" w:evenHBand="0" w:firstRowFirstColumn="0" w:firstRowLastColumn="0" w:lastRowFirstColumn="0" w:lastRowLastColumn="0"/>
            </w:pPr>
            <w:r w:rsidRPr="47C3E770">
              <w:rPr>
                <w:rFonts w:ascii="Calibri" w:eastAsia="Calibri" w:hAnsi="Calibri" w:cs="Calibri"/>
                <w:i/>
                <w:iCs/>
                <w:color w:val="000000" w:themeColor="text1"/>
                <w:sz w:val="20"/>
                <w:szCs w:val="20"/>
              </w:rPr>
              <w:t>PhD job (%)</w:t>
            </w:r>
          </w:p>
        </w:tc>
        <w:tc>
          <w:tcPr>
            <w:tcW w:w="175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054C9131" w14:textId="1FC347F0" w:rsidR="47C3E770" w:rsidRDefault="47C3E770" w:rsidP="47C3E770">
            <w:pPr>
              <w:spacing w:line="240" w:lineRule="exact"/>
              <w:cnfStyle w:val="100000000000" w:firstRow="1" w:lastRow="0" w:firstColumn="0" w:lastColumn="0" w:oddVBand="0" w:evenVBand="0" w:oddHBand="0" w:evenHBand="0" w:firstRowFirstColumn="0" w:firstRowLastColumn="0" w:lastRowFirstColumn="0" w:lastRowLastColumn="0"/>
            </w:pPr>
            <w:r w:rsidRPr="47C3E770">
              <w:rPr>
                <w:rFonts w:ascii="Calibri" w:eastAsia="Calibri" w:hAnsi="Calibri" w:cs="Calibri"/>
                <w:i/>
                <w:iCs/>
                <w:color w:val="000000" w:themeColor="text1"/>
                <w:sz w:val="20"/>
                <w:szCs w:val="20"/>
              </w:rPr>
              <w:t>Clinical tasks (%)</w:t>
            </w:r>
          </w:p>
        </w:tc>
      </w:tr>
      <w:tr w:rsidR="47C3E770" w14:paraId="3A994B51" w14:textId="77777777" w:rsidTr="47C3E770">
        <w:trPr>
          <w:trHeight w:val="315"/>
        </w:trPr>
        <w:tc>
          <w:tcPr>
            <w:cnfStyle w:val="001000000000" w:firstRow="0" w:lastRow="0" w:firstColumn="1" w:lastColumn="0" w:oddVBand="0" w:evenVBand="0" w:oddHBand="0" w:evenHBand="0" w:firstRowFirstColumn="0" w:firstRowLastColumn="0" w:lastRowFirstColumn="0" w:lastRowLastColumn="0"/>
            <w:tcW w:w="111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tcPr>
          <w:p w14:paraId="31C1D4FB" w14:textId="76A12CBC" w:rsidR="47C3E770" w:rsidRDefault="47C3E770" w:rsidP="47C3E770">
            <w:pPr>
              <w:spacing w:line="264" w:lineRule="exact"/>
            </w:pPr>
            <w:r w:rsidRPr="47C3E770">
              <w:rPr>
                <w:rFonts w:ascii="Calibri" w:eastAsia="Calibri" w:hAnsi="Calibri" w:cs="Calibri"/>
                <w:color w:val="000000" w:themeColor="text1"/>
                <w:sz w:val="22"/>
                <w:szCs w:val="22"/>
              </w:rPr>
              <w:t xml:space="preserve">     </w:t>
            </w:r>
          </w:p>
        </w:tc>
        <w:tc>
          <w:tcPr>
            <w:tcW w:w="100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tcPr>
          <w:p w14:paraId="5AB56D5F" w14:textId="0B845899" w:rsidR="47C3E770" w:rsidRDefault="47C3E770" w:rsidP="47C3E770">
            <w:pPr>
              <w:spacing w:line="264" w:lineRule="exact"/>
              <w:cnfStyle w:val="000000000000" w:firstRow="0" w:lastRow="0" w:firstColumn="0" w:lastColumn="0" w:oddVBand="0" w:evenVBand="0" w:oddHBand="0" w:evenHBand="0" w:firstRowFirstColumn="0" w:firstRowLastColumn="0" w:lastRowFirstColumn="0" w:lastRowLastColumn="0"/>
            </w:pPr>
            <w:r w:rsidRPr="47C3E770">
              <w:rPr>
                <w:rFonts w:ascii="Calibri" w:eastAsia="Calibri" w:hAnsi="Calibri" w:cs="Calibri"/>
                <w:color w:val="000000" w:themeColor="text1"/>
                <w:sz w:val="22"/>
                <w:szCs w:val="22"/>
              </w:rPr>
              <w:t xml:space="preserve">     </w:t>
            </w:r>
          </w:p>
        </w:tc>
        <w:tc>
          <w:tcPr>
            <w:tcW w:w="141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tcPr>
          <w:p w14:paraId="3E9E148C" w14:textId="59A28AB3" w:rsidR="47C3E770" w:rsidRDefault="47C3E770" w:rsidP="47C3E770">
            <w:pPr>
              <w:spacing w:line="264" w:lineRule="exact"/>
              <w:cnfStyle w:val="000000000000" w:firstRow="0" w:lastRow="0" w:firstColumn="0" w:lastColumn="0" w:oddVBand="0" w:evenVBand="0" w:oddHBand="0" w:evenHBand="0" w:firstRowFirstColumn="0" w:firstRowLastColumn="0" w:lastRowFirstColumn="0" w:lastRowLastColumn="0"/>
            </w:pPr>
            <w:r w:rsidRPr="47C3E770">
              <w:rPr>
                <w:rFonts w:ascii="Calibri" w:eastAsia="Calibri" w:hAnsi="Calibri" w:cs="Calibri"/>
                <w:color w:val="000000" w:themeColor="text1"/>
                <w:sz w:val="22"/>
                <w:szCs w:val="22"/>
              </w:rPr>
              <w:t xml:space="preserve">     </w:t>
            </w:r>
          </w:p>
        </w:tc>
        <w:tc>
          <w:tcPr>
            <w:tcW w:w="142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tcPr>
          <w:p w14:paraId="00BFF556" w14:textId="6E897F1B" w:rsidR="47C3E770" w:rsidRDefault="47C3E770" w:rsidP="47C3E770">
            <w:pPr>
              <w:spacing w:line="264" w:lineRule="exact"/>
              <w:cnfStyle w:val="000000000000" w:firstRow="0" w:lastRow="0" w:firstColumn="0" w:lastColumn="0" w:oddVBand="0" w:evenVBand="0" w:oddHBand="0" w:evenHBand="0" w:firstRowFirstColumn="0" w:firstRowLastColumn="0" w:lastRowFirstColumn="0" w:lastRowLastColumn="0"/>
            </w:pPr>
            <w:r w:rsidRPr="47C3E770">
              <w:rPr>
                <w:rFonts w:ascii="Calibri" w:eastAsia="Calibri" w:hAnsi="Calibri" w:cs="Calibri"/>
                <w:color w:val="000000" w:themeColor="text1"/>
                <w:sz w:val="22"/>
                <w:szCs w:val="22"/>
              </w:rPr>
              <w:t xml:space="preserve">     </w:t>
            </w:r>
          </w:p>
        </w:tc>
        <w:tc>
          <w:tcPr>
            <w:tcW w:w="168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tcPr>
          <w:p w14:paraId="289901C8" w14:textId="6DDBE6E6" w:rsidR="47C3E770" w:rsidRDefault="47C3E770" w:rsidP="47C3E770">
            <w:pPr>
              <w:spacing w:line="264" w:lineRule="exact"/>
              <w:cnfStyle w:val="000000000000" w:firstRow="0" w:lastRow="0" w:firstColumn="0" w:lastColumn="0" w:oddVBand="0" w:evenVBand="0" w:oddHBand="0" w:evenHBand="0" w:firstRowFirstColumn="0" w:firstRowLastColumn="0" w:lastRowFirstColumn="0" w:lastRowLastColumn="0"/>
            </w:pPr>
            <w:r w:rsidRPr="47C3E770">
              <w:rPr>
                <w:rFonts w:ascii="Calibri" w:eastAsia="Calibri" w:hAnsi="Calibri" w:cs="Calibri"/>
                <w:color w:val="000000" w:themeColor="text1"/>
                <w:sz w:val="22"/>
                <w:szCs w:val="22"/>
              </w:rPr>
              <w:t xml:space="preserve">     </w:t>
            </w:r>
          </w:p>
        </w:tc>
        <w:tc>
          <w:tcPr>
            <w:tcW w:w="175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tcPr>
          <w:p w14:paraId="33AFFE89" w14:textId="37B0864D" w:rsidR="47C3E770" w:rsidRDefault="47C3E770" w:rsidP="47C3E770">
            <w:pPr>
              <w:spacing w:line="264" w:lineRule="exact"/>
              <w:cnfStyle w:val="000000000000" w:firstRow="0" w:lastRow="0" w:firstColumn="0" w:lastColumn="0" w:oddVBand="0" w:evenVBand="0" w:oddHBand="0" w:evenHBand="0" w:firstRowFirstColumn="0" w:firstRowLastColumn="0" w:lastRowFirstColumn="0" w:lastRowLastColumn="0"/>
            </w:pPr>
            <w:r w:rsidRPr="47C3E770">
              <w:rPr>
                <w:rFonts w:ascii="Calibri" w:eastAsia="Calibri" w:hAnsi="Calibri" w:cs="Calibri"/>
                <w:color w:val="000000" w:themeColor="text1"/>
                <w:sz w:val="22"/>
                <w:szCs w:val="22"/>
              </w:rPr>
              <w:t xml:space="preserve">     </w:t>
            </w:r>
          </w:p>
        </w:tc>
      </w:tr>
    </w:tbl>
    <w:p w14:paraId="7FA31C10" w14:textId="33A49F28" w:rsidR="564EC57D" w:rsidRDefault="564EC57D" w:rsidP="47C3E770">
      <w:pPr>
        <w:spacing w:line="264" w:lineRule="exact"/>
      </w:pPr>
      <w:r w:rsidRPr="47C3E770">
        <w:rPr>
          <w:rFonts w:ascii="Calibri" w:eastAsia="Calibri" w:hAnsi="Calibri" w:cs="Calibri"/>
          <w:color w:val="000000" w:themeColor="text1"/>
          <w:sz w:val="22"/>
          <w:szCs w:val="22"/>
          <w:lang w:val="en-US"/>
        </w:rPr>
        <w:t>* if the distribution of fte differs per year, please indicate this in the table</w:t>
      </w:r>
    </w:p>
    <w:p w14:paraId="589D9D7D" w14:textId="316567E9" w:rsidR="47C3E770" w:rsidRDefault="47C3E770" w:rsidP="47C3E770">
      <w:pPr>
        <w:spacing w:line="288" w:lineRule="exact"/>
        <w:rPr>
          <w:rFonts w:ascii="Calibri" w:eastAsia="Calibri" w:hAnsi="Calibri" w:cs="Calibri"/>
          <w:color w:val="000000" w:themeColor="text1"/>
          <w:u w:val="single"/>
          <w:lang w:val="en-US"/>
        </w:rPr>
      </w:pPr>
    </w:p>
    <w:p w14:paraId="76CE1137" w14:textId="77777777" w:rsidR="00652678" w:rsidRDefault="00652678" w:rsidP="47C3E770">
      <w:pPr>
        <w:spacing w:line="288" w:lineRule="exact"/>
        <w:rPr>
          <w:rFonts w:ascii="Calibri" w:eastAsia="Calibri" w:hAnsi="Calibri" w:cs="Calibri"/>
          <w:color w:val="000000" w:themeColor="text1"/>
          <w:u w:val="single"/>
          <w:lang w:val="en-US"/>
        </w:rPr>
      </w:pPr>
    </w:p>
    <w:p w14:paraId="3AE6F800" w14:textId="6FDC7053" w:rsidR="564EC57D" w:rsidRDefault="564EC57D" w:rsidP="47C3E770">
      <w:pPr>
        <w:spacing w:line="288" w:lineRule="exact"/>
      </w:pPr>
      <w:r w:rsidRPr="47C3E770">
        <w:rPr>
          <w:rFonts w:ascii="Calibri" w:eastAsia="Calibri" w:hAnsi="Calibri" w:cs="Calibri"/>
          <w:color w:val="000000" w:themeColor="text1"/>
          <w:u w:val="single"/>
          <w:lang w:val="en-US"/>
        </w:rPr>
        <w:t>FUNDING</w:t>
      </w:r>
    </w:p>
    <w:p w14:paraId="1903322F" w14:textId="34655F5D" w:rsidR="564EC57D" w:rsidRDefault="564EC57D" w:rsidP="47C3E770">
      <w:pPr>
        <w:spacing w:line="264" w:lineRule="exact"/>
      </w:pPr>
      <w:r w:rsidRPr="47C3E770">
        <w:rPr>
          <w:rFonts w:ascii="Calibri" w:eastAsia="Calibri" w:hAnsi="Calibri" w:cs="Calibri"/>
          <w:color w:val="000000" w:themeColor="text1"/>
          <w:sz w:val="22"/>
          <w:szCs w:val="22"/>
          <w:lang w:val="en-US"/>
        </w:rPr>
        <w:t xml:space="preserve">Funding body (please specify):       </w:t>
      </w:r>
    </w:p>
    <w:p w14:paraId="46C9D272" w14:textId="12D40379" w:rsidR="564EC57D" w:rsidRDefault="564EC57D" w:rsidP="47C3E770">
      <w:pPr>
        <w:spacing w:line="264" w:lineRule="exact"/>
      </w:pPr>
      <w:r w:rsidRPr="47C3E770">
        <w:rPr>
          <w:rFonts w:ascii="Calibri" w:eastAsia="Calibri" w:hAnsi="Calibri" w:cs="Calibri"/>
          <w:color w:val="000000" w:themeColor="text1"/>
          <w:sz w:val="22"/>
          <w:szCs w:val="22"/>
          <w:lang w:val="en-US"/>
        </w:rPr>
        <w:t xml:space="preserve">Duration of funding:                      </w:t>
      </w:r>
    </w:p>
    <w:p w14:paraId="0D4CDFA4" w14:textId="77777777" w:rsidR="00652678" w:rsidRDefault="564EC57D">
      <w:pPr>
        <w:rPr>
          <w:rFonts w:ascii="Calibri" w:eastAsia="Calibri" w:hAnsi="Calibri" w:cs="Calibri"/>
          <w:color w:val="000000" w:themeColor="text1"/>
          <w:sz w:val="22"/>
          <w:szCs w:val="22"/>
          <w:lang w:val="en-US"/>
        </w:rPr>
      </w:pPr>
      <w:r w:rsidRPr="47C3E770">
        <w:rPr>
          <w:rFonts w:ascii="Calibri" w:eastAsia="Calibri" w:hAnsi="Calibri" w:cs="Calibri"/>
          <w:color w:val="000000" w:themeColor="text1"/>
          <w:sz w:val="22"/>
          <w:szCs w:val="22"/>
          <w:lang w:val="en-US"/>
        </w:rPr>
        <w:t xml:space="preserve">Funding should be sufficient for the whole PhD project. In the rare situation funding is not yet secured for the duration of the project, state the duration of available funding </w:t>
      </w:r>
      <w:r w:rsidRPr="47C3E770">
        <w:rPr>
          <w:rFonts w:ascii="Calibri" w:eastAsia="Calibri" w:hAnsi="Calibri" w:cs="Calibri"/>
          <w:color w:val="000000" w:themeColor="text1"/>
          <w:sz w:val="22"/>
          <w:szCs w:val="22"/>
          <w:u w:val="single"/>
          <w:lang w:val="en-US"/>
        </w:rPr>
        <w:t>and</w:t>
      </w:r>
      <w:r w:rsidRPr="47C3E770">
        <w:rPr>
          <w:rFonts w:ascii="Calibri" w:eastAsia="Calibri" w:hAnsi="Calibri" w:cs="Calibri"/>
          <w:color w:val="000000" w:themeColor="text1"/>
          <w:sz w:val="22"/>
          <w:szCs w:val="22"/>
          <w:lang w:val="en-US"/>
        </w:rPr>
        <w:t xml:space="preserve"> what agreements have been made with your supervisors/department to secure additional funding to complete your project:        </w:t>
      </w:r>
    </w:p>
    <w:p w14:paraId="26A34475" w14:textId="77777777" w:rsidR="00652678" w:rsidRDefault="00652678">
      <w:pPr>
        <w:rPr>
          <w:rFonts w:ascii="Calibri" w:eastAsia="Calibri" w:hAnsi="Calibri" w:cs="Calibri"/>
          <w:color w:val="000000" w:themeColor="text1"/>
          <w:sz w:val="22"/>
          <w:szCs w:val="22"/>
          <w:lang w:val="en-US"/>
        </w:rPr>
      </w:pPr>
    </w:p>
    <w:p w14:paraId="6261FD1E" w14:textId="77777777" w:rsidR="00652678" w:rsidRDefault="00652678" w:rsidP="00652678">
      <w:pPr>
        <w:framePr w:w="8821" w:h="3157" w:hRule="exact" w:hSpace="180" w:wrap="around" w:vAnchor="text" w:hAnchor="text" w:y="-3"/>
        <w:pBdr>
          <w:top w:val="single" w:sz="6" w:space="1" w:color="auto"/>
          <w:left w:val="single" w:sz="6" w:space="1" w:color="auto"/>
          <w:bottom w:val="single" w:sz="6" w:space="1" w:color="auto"/>
          <w:right w:val="single" w:sz="6" w:space="1" w:color="auto"/>
        </w:pBdr>
        <w:spacing w:line="288" w:lineRule="auto"/>
        <w:rPr>
          <w:rFonts w:cs="ƒm%”˛"/>
          <w:i/>
          <w:color w:val="000000"/>
          <w:sz w:val="22"/>
          <w:szCs w:val="22"/>
          <w:lang w:val="en-US"/>
        </w:rPr>
      </w:pPr>
    </w:p>
    <w:p w14:paraId="6438591D" w14:textId="77777777" w:rsidR="00652678" w:rsidRDefault="00652678" w:rsidP="00652678">
      <w:pPr>
        <w:framePr w:w="8821" w:h="3157" w:hRule="exact" w:hSpace="180" w:wrap="around" w:vAnchor="text" w:hAnchor="text" w:y="-3"/>
        <w:pBdr>
          <w:top w:val="single" w:sz="6" w:space="1" w:color="auto"/>
          <w:left w:val="single" w:sz="6" w:space="1" w:color="auto"/>
          <w:bottom w:val="single" w:sz="6" w:space="1" w:color="auto"/>
          <w:right w:val="single" w:sz="6" w:space="1" w:color="auto"/>
        </w:pBdr>
        <w:spacing w:line="288" w:lineRule="auto"/>
        <w:rPr>
          <w:rFonts w:cs="ƒm%”˛"/>
          <w:i/>
          <w:color w:val="000000"/>
          <w:sz w:val="22"/>
          <w:szCs w:val="22"/>
          <w:lang w:val="en-US"/>
        </w:rPr>
      </w:pPr>
    </w:p>
    <w:p w14:paraId="60BF98FB" w14:textId="77777777" w:rsidR="00652678" w:rsidRDefault="00652678" w:rsidP="00652678">
      <w:pPr>
        <w:framePr w:w="8821" w:h="3157" w:hRule="exact" w:hSpace="180" w:wrap="around" w:vAnchor="text" w:hAnchor="text" w:y="-3"/>
        <w:pBdr>
          <w:top w:val="single" w:sz="6" w:space="1" w:color="auto"/>
          <w:left w:val="single" w:sz="6" w:space="1" w:color="auto"/>
          <w:bottom w:val="single" w:sz="6" w:space="1" w:color="auto"/>
          <w:right w:val="single" w:sz="6" w:space="1" w:color="auto"/>
        </w:pBdr>
        <w:spacing w:line="288" w:lineRule="auto"/>
        <w:rPr>
          <w:rFonts w:cs="ƒm%”˛"/>
          <w:i/>
          <w:color w:val="000000"/>
          <w:sz w:val="22"/>
          <w:szCs w:val="22"/>
          <w:lang w:val="en-US"/>
        </w:rPr>
      </w:pPr>
    </w:p>
    <w:p w14:paraId="315CC128" w14:textId="77777777" w:rsidR="00652678" w:rsidRDefault="00652678" w:rsidP="00652678">
      <w:pPr>
        <w:framePr w:w="8821" w:h="3157" w:hRule="exact" w:hSpace="180" w:wrap="around" w:vAnchor="text" w:hAnchor="text" w:y="-3"/>
        <w:pBdr>
          <w:top w:val="single" w:sz="6" w:space="1" w:color="auto"/>
          <w:left w:val="single" w:sz="6" w:space="1" w:color="auto"/>
          <w:bottom w:val="single" w:sz="6" w:space="1" w:color="auto"/>
          <w:right w:val="single" w:sz="6" w:space="1" w:color="auto"/>
        </w:pBdr>
        <w:spacing w:line="288" w:lineRule="auto"/>
        <w:rPr>
          <w:rFonts w:cs="ƒm%”˛"/>
          <w:i/>
          <w:color w:val="000000"/>
          <w:sz w:val="22"/>
          <w:szCs w:val="22"/>
          <w:lang w:val="en-US"/>
        </w:rPr>
      </w:pPr>
    </w:p>
    <w:p w14:paraId="4E6AEB8E" w14:textId="77777777" w:rsidR="00652678" w:rsidRDefault="00652678" w:rsidP="00652678">
      <w:pPr>
        <w:framePr w:w="8821" w:h="3157" w:hRule="exact" w:hSpace="180" w:wrap="around" w:vAnchor="text" w:hAnchor="text" w:y="-3"/>
        <w:pBdr>
          <w:top w:val="single" w:sz="6" w:space="1" w:color="auto"/>
          <w:left w:val="single" w:sz="6" w:space="1" w:color="auto"/>
          <w:bottom w:val="single" w:sz="6" w:space="1" w:color="auto"/>
          <w:right w:val="single" w:sz="6" w:space="1" w:color="auto"/>
        </w:pBdr>
        <w:spacing w:line="288" w:lineRule="auto"/>
        <w:rPr>
          <w:rFonts w:cs="ƒm%”˛"/>
          <w:i/>
          <w:color w:val="000000"/>
          <w:sz w:val="22"/>
          <w:szCs w:val="22"/>
          <w:lang w:val="en-US"/>
        </w:rPr>
      </w:pPr>
    </w:p>
    <w:p w14:paraId="76DB801F" w14:textId="77777777" w:rsidR="00652678" w:rsidRDefault="00652678" w:rsidP="00652678">
      <w:pPr>
        <w:framePr w:w="8821" w:h="3157" w:hRule="exact" w:hSpace="180" w:wrap="around" w:vAnchor="text" w:hAnchor="text" w:y="-3"/>
        <w:pBdr>
          <w:top w:val="single" w:sz="6" w:space="1" w:color="auto"/>
          <w:left w:val="single" w:sz="6" w:space="1" w:color="auto"/>
          <w:bottom w:val="single" w:sz="6" w:space="1" w:color="auto"/>
          <w:right w:val="single" w:sz="6" w:space="1" w:color="auto"/>
        </w:pBdr>
        <w:spacing w:line="288" w:lineRule="auto"/>
        <w:rPr>
          <w:rFonts w:cs="ƒm%”˛"/>
          <w:i/>
          <w:color w:val="000000"/>
          <w:sz w:val="22"/>
          <w:szCs w:val="22"/>
          <w:lang w:val="en-US"/>
        </w:rPr>
      </w:pPr>
    </w:p>
    <w:p w14:paraId="5DCF27C9" w14:textId="77777777" w:rsidR="00652678" w:rsidRDefault="00652678" w:rsidP="00652678">
      <w:pPr>
        <w:framePr w:w="8821" w:h="3157" w:hRule="exact" w:hSpace="180" w:wrap="around" w:vAnchor="text" w:hAnchor="text" w:y="-3"/>
        <w:pBdr>
          <w:top w:val="single" w:sz="6" w:space="1" w:color="auto"/>
          <w:left w:val="single" w:sz="6" w:space="1" w:color="auto"/>
          <w:bottom w:val="single" w:sz="6" w:space="1" w:color="auto"/>
          <w:right w:val="single" w:sz="6" w:space="1" w:color="auto"/>
        </w:pBdr>
        <w:spacing w:line="288" w:lineRule="auto"/>
        <w:rPr>
          <w:rFonts w:cs="ƒm%”˛"/>
          <w:i/>
          <w:color w:val="000000"/>
          <w:sz w:val="22"/>
          <w:szCs w:val="22"/>
          <w:lang w:val="en-US"/>
        </w:rPr>
      </w:pPr>
    </w:p>
    <w:p w14:paraId="646E029A" w14:textId="77777777" w:rsidR="00652678" w:rsidRDefault="00652678">
      <w:pPr>
        <w:rPr>
          <w:rFonts w:cs="ƒm%”˛"/>
          <w:color w:val="000000"/>
          <w:u w:val="single"/>
          <w:lang w:val="en-US"/>
        </w:rPr>
      </w:pPr>
      <w:r>
        <w:rPr>
          <w:rFonts w:cs="ƒm%”˛"/>
          <w:color w:val="000000"/>
          <w:u w:val="single"/>
          <w:lang w:val="en-US"/>
        </w:rPr>
        <w:br w:type="page"/>
      </w:r>
    </w:p>
    <w:p w14:paraId="7BB4719C" w14:textId="3E3DD054" w:rsidR="004F19D8" w:rsidRPr="004F19D8" w:rsidRDefault="004F19D8" w:rsidP="00B51B9B">
      <w:pPr>
        <w:autoSpaceDE w:val="0"/>
        <w:autoSpaceDN w:val="0"/>
        <w:adjustRightInd w:val="0"/>
        <w:spacing w:line="288" w:lineRule="auto"/>
        <w:rPr>
          <w:rFonts w:cs="ƒm%”˛"/>
          <w:color w:val="000000"/>
          <w:u w:val="single"/>
          <w:lang w:val="en-US"/>
        </w:rPr>
      </w:pPr>
      <w:r w:rsidRPr="004F19D8">
        <w:rPr>
          <w:rFonts w:cs="ƒm%”˛"/>
          <w:color w:val="000000"/>
          <w:u w:val="single"/>
          <w:lang w:val="en-US"/>
        </w:rPr>
        <w:lastRenderedPageBreak/>
        <w:t>RESEARCH OBJECTIVES</w:t>
      </w:r>
    </w:p>
    <w:p w14:paraId="6A05A809" w14:textId="77777777" w:rsidR="004F19D8" w:rsidRDefault="004F19D8" w:rsidP="00B51B9B">
      <w:pPr>
        <w:autoSpaceDE w:val="0"/>
        <w:autoSpaceDN w:val="0"/>
        <w:adjustRightInd w:val="0"/>
        <w:spacing w:line="288" w:lineRule="auto"/>
        <w:rPr>
          <w:rFonts w:cs="ƒm%”˛"/>
          <w:color w:val="000000"/>
          <w:sz w:val="22"/>
          <w:szCs w:val="22"/>
          <w:lang w:val="en-US"/>
        </w:rPr>
      </w:pPr>
    </w:p>
    <w:p w14:paraId="5AF568C3" w14:textId="77777777" w:rsidR="000B7A4E" w:rsidRPr="000B7A4E" w:rsidRDefault="000B7A4E" w:rsidP="00B51B9B">
      <w:pPr>
        <w:autoSpaceDE w:val="0"/>
        <w:autoSpaceDN w:val="0"/>
        <w:adjustRightInd w:val="0"/>
        <w:spacing w:line="288" w:lineRule="auto"/>
        <w:rPr>
          <w:rFonts w:cs="ƒm%”˛"/>
          <w:color w:val="000000"/>
          <w:sz w:val="22"/>
          <w:szCs w:val="22"/>
          <w:u w:val="single"/>
          <w:lang w:val="en-US"/>
        </w:rPr>
      </w:pPr>
      <w:r>
        <w:rPr>
          <w:rFonts w:cs="ƒm%”˛"/>
          <w:color w:val="000000"/>
          <w:sz w:val="22"/>
          <w:szCs w:val="22"/>
          <w:u w:val="single"/>
          <w:lang w:val="en-US"/>
        </w:rPr>
        <w:t xml:space="preserve">Title Research project: </w:t>
      </w:r>
    </w:p>
    <w:p w14:paraId="5A39BBE3" w14:textId="77777777" w:rsidR="003A44FA" w:rsidRDefault="003A44FA" w:rsidP="00652678">
      <w:pPr>
        <w:framePr w:w="8821" w:h="913" w:hRule="exact" w:hSpace="180" w:wrap="around" w:vAnchor="text" w:hAnchor="text" w:y="1"/>
        <w:pBdr>
          <w:top w:val="single" w:sz="6" w:space="1" w:color="auto"/>
          <w:left w:val="single" w:sz="6" w:space="1" w:color="auto"/>
          <w:bottom w:val="single" w:sz="6" w:space="1" w:color="auto"/>
          <w:right w:val="single" w:sz="6" w:space="1" w:color="auto"/>
        </w:pBdr>
        <w:spacing w:line="288" w:lineRule="auto"/>
        <w:rPr>
          <w:rFonts w:cs="ƒm%”˛"/>
          <w:i/>
          <w:color w:val="000000"/>
          <w:sz w:val="22"/>
          <w:szCs w:val="22"/>
          <w:lang w:val="en-US"/>
        </w:rPr>
      </w:pPr>
    </w:p>
    <w:p w14:paraId="41C8F396" w14:textId="77777777" w:rsidR="004F19D8" w:rsidRDefault="004F19D8" w:rsidP="00B51B9B">
      <w:pPr>
        <w:autoSpaceDE w:val="0"/>
        <w:autoSpaceDN w:val="0"/>
        <w:adjustRightInd w:val="0"/>
        <w:spacing w:line="288" w:lineRule="auto"/>
        <w:rPr>
          <w:rFonts w:cs="ƒm%”˛"/>
          <w:color w:val="000000"/>
          <w:sz w:val="22"/>
          <w:szCs w:val="22"/>
          <w:lang w:val="en-US"/>
        </w:rPr>
      </w:pPr>
    </w:p>
    <w:p w14:paraId="5FC9DD56" w14:textId="77777777" w:rsidR="004F19D8" w:rsidRPr="000B7A4E" w:rsidRDefault="004F19D8" w:rsidP="00B51B9B">
      <w:pPr>
        <w:autoSpaceDE w:val="0"/>
        <w:autoSpaceDN w:val="0"/>
        <w:adjustRightInd w:val="0"/>
        <w:spacing w:line="288" w:lineRule="auto"/>
        <w:rPr>
          <w:rFonts w:cs="ƒm%”˛"/>
          <w:color w:val="000000"/>
          <w:sz w:val="22"/>
          <w:szCs w:val="22"/>
          <w:u w:val="single"/>
          <w:lang w:val="en-US"/>
        </w:rPr>
      </w:pPr>
      <w:r w:rsidRPr="000B7A4E">
        <w:rPr>
          <w:rFonts w:cs="ƒm%”˛"/>
          <w:color w:val="000000"/>
          <w:sz w:val="22"/>
          <w:szCs w:val="22"/>
          <w:u w:val="single"/>
          <w:lang w:val="en-US"/>
        </w:rPr>
        <w:t>Summary:</w:t>
      </w:r>
    </w:p>
    <w:p w14:paraId="1370161D" w14:textId="77777777" w:rsidR="004F19D8" w:rsidRDefault="004F19D8" w:rsidP="00B51B9B">
      <w:pPr>
        <w:autoSpaceDE w:val="0"/>
        <w:autoSpaceDN w:val="0"/>
        <w:adjustRightInd w:val="0"/>
        <w:spacing w:line="288" w:lineRule="auto"/>
        <w:rPr>
          <w:rFonts w:cs="ƒm%”˛"/>
          <w:i/>
          <w:color w:val="000000"/>
          <w:sz w:val="22"/>
          <w:szCs w:val="22"/>
          <w:lang w:val="en-US"/>
        </w:rPr>
      </w:pPr>
      <w:r w:rsidRPr="004F19D8">
        <w:rPr>
          <w:rFonts w:cs="ƒm%”˛"/>
          <w:i/>
          <w:color w:val="000000"/>
          <w:sz w:val="22"/>
          <w:szCs w:val="22"/>
          <w:lang w:val="en-US"/>
        </w:rPr>
        <w:t>Please write a summary of your project proposal (max. 2</w:t>
      </w:r>
      <w:r w:rsidR="00EA11C3">
        <w:rPr>
          <w:rFonts w:cs="ƒm%”˛"/>
          <w:i/>
          <w:color w:val="000000"/>
          <w:sz w:val="22"/>
          <w:szCs w:val="22"/>
          <w:lang w:val="en-US"/>
        </w:rPr>
        <w:t>0</w:t>
      </w:r>
      <w:r w:rsidRPr="004F19D8">
        <w:rPr>
          <w:rFonts w:cs="ƒm%”˛"/>
          <w:i/>
          <w:color w:val="000000"/>
          <w:sz w:val="22"/>
          <w:szCs w:val="22"/>
          <w:lang w:val="en-US"/>
        </w:rPr>
        <w:t>0 words).</w:t>
      </w:r>
    </w:p>
    <w:p w14:paraId="72A3D3EC" w14:textId="77777777" w:rsidR="004F19D8" w:rsidRDefault="004F19D8" w:rsidP="00EA11C3">
      <w:pPr>
        <w:framePr w:w="8821" w:h="5716" w:hRule="exact" w:hSpace="180" w:wrap="around" w:vAnchor="text" w:hAnchor="text" w:y="-10"/>
        <w:pBdr>
          <w:top w:val="single" w:sz="6" w:space="1" w:color="auto"/>
          <w:left w:val="single" w:sz="6" w:space="1" w:color="auto"/>
          <w:bottom w:val="single" w:sz="6" w:space="1" w:color="auto"/>
          <w:right w:val="single" w:sz="6" w:space="1" w:color="auto"/>
        </w:pBdr>
        <w:spacing w:line="288" w:lineRule="auto"/>
        <w:rPr>
          <w:rFonts w:cs="ƒm%”˛"/>
          <w:i/>
          <w:color w:val="000000"/>
          <w:sz w:val="22"/>
          <w:szCs w:val="22"/>
          <w:lang w:val="en-US"/>
        </w:rPr>
      </w:pPr>
    </w:p>
    <w:p w14:paraId="0D0B940D" w14:textId="77777777" w:rsidR="004F19D8" w:rsidRDefault="004F19D8" w:rsidP="00B51B9B">
      <w:pPr>
        <w:autoSpaceDE w:val="0"/>
        <w:autoSpaceDN w:val="0"/>
        <w:adjustRightInd w:val="0"/>
        <w:spacing w:line="288" w:lineRule="auto"/>
        <w:rPr>
          <w:rFonts w:cs="ƒm%”˛"/>
          <w:i/>
          <w:color w:val="000000"/>
          <w:sz w:val="22"/>
          <w:szCs w:val="22"/>
          <w:lang w:val="en-US"/>
        </w:rPr>
      </w:pPr>
    </w:p>
    <w:p w14:paraId="30BF62F9" w14:textId="77777777" w:rsidR="00DA0144" w:rsidRDefault="00DA0144">
      <w:pPr>
        <w:rPr>
          <w:rFonts w:cs="ƒm%”˛"/>
          <w:color w:val="000000"/>
          <w:sz w:val="22"/>
          <w:szCs w:val="22"/>
          <w:u w:val="single"/>
          <w:lang w:val="en-US"/>
        </w:rPr>
      </w:pPr>
      <w:r>
        <w:rPr>
          <w:rFonts w:cs="ƒm%”˛"/>
          <w:color w:val="000000"/>
          <w:sz w:val="22"/>
          <w:szCs w:val="22"/>
          <w:u w:val="single"/>
          <w:lang w:val="en-US"/>
        </w:rPr>
        <w:br w:type="page"/>
      </w:r>
    </w:p>
    <w:p w14:paraId="20F3FC69" w14:textId="79B85C71" w:rsidR="00D069D4" w:rsidRPr="000B7A4E" w:rsidRDefault="004F19D8" w:rsidP="00D069D4">
      <w:pPr>
        <w:autoSpaceDE w:val="0"/>
        <w:autoSpaceDN w:val="0"/>
        <w:adjustRightInd w:val="0"/>
        <w:spacing w:line="288" w:lineRule="auto"/>
        <w:rPr>
          <w:rFonts w:cs="ƒm%”˛"/>
          <w:color w:val="000000"/>
          <w:sz w:val="22"/>
          <w:szCs w:val="22"/>
          <w:u w:val="single"/>
          <w:lang w:val="en-US"/>
        </w:rPr>
      </w:pPr>
      <w:r w:rsidRPr="000B7A4E">
        <w:rPr>
          <w:rFonts w:cs="ƒm%”˛"/>
          <w:color w:val="000000"/>
          <w:sz w:val="22"/>
          <w:szCs w:val="22"/>
          <w:u w:val="single"/>
          <w:lang w:val="en-US"/>
        </w:rPr>
        <w:lastRenderedPageBreak/>
        <w:t>Research objectives:</w:t>
      </w:r>
    </w:p>
    <w:p w14:paraId="5B7313F0" w14:textId="77777777" w:rsidR="00D069D4" w:rsidRPr="000B7A4E" w:rsidRDefault="00D069D4" w:rsidP="00D069D4">
      <w:pPr>
        <w:autoSpaceDE w:val="0"/>
        <w:autoSpaceDN w:val="0"/>
        <w:adjustRightInd w:val="0"/>
        <w:spacing w:line="288" w:lineRule="auto"/>
        <w:rPr>
          <w:w w:val="105"/>
          <w:sz w:val="22"/>
          <w:szCs w:val="22"/>
        </w:rPr>
      </w:pPr>
      <w:r w:rsidRPr="000B7A4E">
        <w:rPr>
          <w:w w:val="105"/>
          <w:sz w:val="22"/>
          <w:szCs w:val="22"/>
        </w:rPr>
        <w:t>Describe</w:t>
      </w:r>
      <w:r w:rsidRPr="000B7A4E">
        <w:rPr>
          <w:spacing w:val="-18"/>
          <w:w w:val="105"/>
          <w:sz w:val="22"/>
          <w:szCs w:val="22"/>
        </w:rPr>
        <w:t xml:space="preserve"> </w:t>
      </w:r>
      <w:r w:rsidRPr="000B7A4E">
        <w:rPr>
          <w:w w:val="105"/>
          <w:sz w:val="22"/>
          <w:szCs w:val="22"/>
        </w:rPr>
        <w:t>the</w:t>
      </w:r>
      <w:r w:rsidRPr="000B7A4E">
        <w:rPr>
          <w:spacing w:val="-17"/>
          <w:w w:val="105"/>
          <w:sz w:val="22"/>
          <w:szCs w:val="22"/>
        </w:rPr>
        <w:t xml:space="preserve"> </w:t>
      </w:r>
      <w:r w:rsidRPr="000B7A4E">
        <w:rPr>
          <w:w w:val="105"/>
          <w:sz w:val="22"/>
          <w:szCs w:val="22"/>
        </w:rPr>
        <w:t>research</w:t>
      </w:r>
      <w:r w:rsidRPr="000B7A4E">
        <w:rPr>
          <w:spacing w:val="-18"/>
          <w:w w:val="105"/>
          <w:sz w:val="22"/>
          <w:szCs w:val="22"/>
        </w:rPr>
        <w:t xml:space="preserve"> </w:t>
      </w:r>
      <w:r w:rsidRPr="000B7A4E">
        <w:rPr>
          <w:w w:val="105"/>
          <w:sz w:val="22"/>
          <w:szCs w:val="22"/>
        </w:rPr>
        <w:t>objectives</w:t>
      </w:r>
      <w:r w:rsidRPr="000B7A4E">
        <w:rPr>
          <w:spacing w:val="-18"/>
          <w:w w:val="105"/>
          <w:sz w:val="22"/>
          <w:szCs w:val="22"/>
        </w:rPr>
        <w:t xml:space="preserve"> </w:t>
      </w:r>
      <w:r w:rsidRPr="000B7A4E">
        <w:rPr>
          <w:w w:val="105"/>
          <w:sz w:val="22"/>
          <w:szCs w:val="22"/>
        </w:rPr>
        <w:t>of</w:t>
      </w:r>
      <w:r w:rsidRPr="000B7A4E">
        <w:rPr>
          <w:spacing w:val="-17"/>
          <w:w w:val="105"/>
          <w:sz w:val="22"/>
          <w:szCs w:val="22"/>
        </w:rPr>
        <w:t xml:space="preserve"> </w:t>
      </w:r>
      <w:r w:rsidRPr="000B7A4E">
        <w:rPr>
          <w:w w:val="105"/>
          <w:sz w:val="22"/>
          <w:szCs w:val="22"/>
        </w:rPr>
        <w:t>your</w:t>
      </w:r>
      <w:r w:rsidRPr="000B7A4E">
        <w:rPr>
          <w:spacing w:val="-18"/>
          <w:w w:val="105"/>
          <w:sz w:val="22"/>
          <w:szCs w:val="22"/>
        </w:rPr>
        <w:t xml:space="preserve"> </w:t>
      </w:r>
      <w:r w:rsidRPr="000B7A4E">
        <w:rPr>
          <w:w w:val="105"/>
          <w:sz w:val="22"/>
          <w:szCs w:val="22"/>
        </w:rPr>
        <w:t>PhD</w:t>
      </w:r>
      <w:r w:rsidRPr="000B7A4E">
        <w:rPr>
          <w:spacing w:val="-19"/>
          <w:w w:val="105"/>
          <w:sz w:val="22"/>
          <w:szCs w:val="22"/>
        </w:rPr>
        <w:t xml:space="preserve"> </w:t>
      </w:r>
      <w:r w:rsidRPr="000B7A4E">
        <w:rPr>
          <w:w w:val="105"/>
          <w:sz w:val="22"/>
          <w:szCs w:val="22"/>
        </w:rPr>
        <w:t>project.</w:t>
      </w:r>
      <w:r w:rsidRPr="000B7A4E">
        <w:rPr>
          <w:spacing w:val="-17"/>
          <w:w w:val="105"/>
          <w:sz w:val="22"/>
          <w:szCs w:val="22"/>
        </w:rPr>
        <w:t xml:space="preserve"> </w:t>
      </w:r>
      <w:r w:rsidRPr="000B7A4E">
        <w:rPr>
          <w:w w:val="105"/>
          <w:sz w:val="22"/>
          <w:szCs w:val="22"/>
        </w:rPr>
        <w:t>These</w:t>
      </w:r>
      <w:r w:rsidRPr="000B7A4E">
        <w:rPr>
          <w:spacing w:val="-18"/>
          <w:w w:val="105"/>
          <w:sz w:val="22"/>
          <w:szCs w:val="22"/>
        </w:rPr>
        <w:t xml:space="preserve"> </w:t>
      </w:r>
      <w:r w:rsidRPr="000B7A4E">
        <w:rPr>
          <w:w w:val="105"/>
          <w:sz w:val="22"/>
          <w:szCs w:val="22"/>
        </w:rPr>
        <w:t>research</w:t>
      </w:r>
      <w:r w:rsidRPr="000B7A4E">
        <w:rPr>
          <w:spacing w:val="-18"/>
          <w:w w:val="105"/>
          <w:sz w:val="22"/>
          <w:szCs w:val="22"/>
        </w:rPr>
        <w:t xml:space="preserve"> </w:t>
      </w:r>
      <w:r w:rsidRPr="000B7A4E">
        <w:rPr>
          <w:w w:val="105"/>
          <w:sz w:val="22"/>
          <w:szCs w:val="22"/>
        </w:rPr>
        <w:t>objectives</w:t>
      </w:r>
      <w:r w:rsidRPr="000B7A4E">
        <w:rPr>
          <w:spacing w:val="-18"/>
          <w:w w:val="105"/>
          <w:sz w:val="22"/>
          <w:szCs w:val="22"/>
        </w:rPr>
        <w:t xml:space="preserve"> </w:t>
      </w:r>
      <w:r w:rsidRPr="000B7A4E">
        <w:rPr>
          <w:w w:val="105"/>
          <w:sz w:val="22"/>
          <w:szCs w:val="22"/>
        </w:rPr>
        <w:t>can</w:t>
      </w:r>
      <w:r w:rsidRPr="000B7A4E">
        <w:rPr>
          <w:spacing w:val="-17"/>
          <w:w w:val="105"/>
          <w:sz w:val="22"/>
          <w:szCs w:val="22"/>
        </w:rPr>
        <w:t xml:space="preserve"> </w:t>
      </w:r>
      <w:r w:rsidRPr="000B7A4E">
        <w:rPr>
          <w:w w:val="105"/>
          <w:sz w:val="22"/>
          <w:szCs w:val="22"/>
        </w:rPr>
        <w:t>be</w:t>
      </w:r>
      <w:r w:rsidRPr="000B7A4E">
        <w:rPr>
          <w:spacing w:val="-18"/>
          <w:w w:val="105"/>
          <w:sz w:val="22"/>
          <w:szCs w:val="22"/>
        </w:rPr>
        <w:t xml:space="preserve"> </w:t>
      </w:r>
      <w:r w:rsidRPr="000B7A4E">
        <w:rPr>
          <w:w w:val="105"/>
          <w:sz w:val="22"/>
          <w:szCs w:val="22"/>
        </w:rPr>
        <w:t>seen</w:t>
      </w:r>
      <w:r w:rsidRPr="000B7A4E">
        <w:rPr>
          <w:spacing w:val="-19"/>
          <w:w w:val="105"/>
          <w:sz w:val="22"/>
          <w:szCs w:val="22"/>
        </w:rPr>
        <w:t xml:space="preserve"> </w:t>
      </w:r>
      <w:r w:rsidRPr="000B7A4E">
        <w:rPr>
          <w:w w:val="105"/>
          <w:sz w:val="22"/>
          <w:szCs w:val="22"/>
        </w:rPr>
        <w:t>as</w:t>
      </w:r>
      <w:r w:rsidRPr="000B7A4E">
        <w:rPr>
          <w:spacing w:val="-18"/>
          <w:w w:val="105"/>
          <w:sz w:val="22"/>
          <w:szCs w:val="22"/>
        </w:rPr>
        <w:t xml:space="preserve"> </w:t>
      </w:r>
      <w:r w:rsidRPr="000B7A4E">
        <w:rPr>
          <w:w w:val="105"/>
          <w:sz w:val="22"/>
          <w:szCs w:val="22"/>
        </w:rPr>
        <w:t>the</w:t>
      </w:r>
      <w:r w:rsidRPr="000B7A4E">
        <w:rPr>
          <w:spacing w:val="-18"/>
          <w:w w:val="105"/>
          <w:sz w:val="22"/>
          <w:szCs w:val="22"/>
        </w:rPr>
        <w:t xml:space="preserve"> </w:t>
      </w:r>
      <w:r w:rsidRPr="000B7A4E">
        <w:rPr>
          <w:w w:val="105"/>
          <w:sz w:val="22"/>
          <w:szCs w:val="22"/>
        </w:rPr>
        <w:t>proposed</w:t>
      </w:r>
      <w:r w:rsidRPr="000B7A4E">
        <w:rPr>
          <w:spacing w:val="-18"/>
          <w:w w:val="105"/>
          <w:sz w:val="22"/>
          <w:szCs w:val="22"/>
        </w:rPr>
        <w:t xml:space="preserve"> </w:t>
      </w:r>
      <w:r w:rsidRPr="000B7A4E">
        <w:rPr>
          <w:w w:val="105"/>
          <w:sz w:val="22"/>
          <w:szCs w:val="22"/>
        </w:rPr>
        <w:t>chapters</w:t>
      </w:r>
      <w:r w:rsidRPr="000B7A4E">
        <w:rPr>
          <w:spacing w:val="-18"/>
          <w:w w:val="105"/>
          <w:sz w:val="22"/>
          <w:szCs w:val="22"/>
        </w:rPr>
        <w:t xml:space="preserve"> </w:t>
      </w:r>
      <w:r w:rsidRPr="000B7A4E">
        <w:rPr>
          <w:w w:val="105"/>
          <w:sz w:val="22"/>
          <w:szCs w:val="22"/>
        </w:rPr>
        <w:t>of your PhD thesis. Per research objective,</w:t>
      </w:r>
      <w:r w:rsidRPr="000B7A4E">
        <w:rPr>
          <w:spacing w:val="-22"/>
          <w:w w:val="105"/>
          <w:sz w:val="22"/>
          <w:szCs w:val="22"/>
        </w:rPr>
        <w:t xml:space="preserve"> </w:t>
      </w:r>
      <w:r w:rsidRPr="000B7A4E">
        <w:rPr>
          <w:w w:val="105"/>
          <w:sz w:val="22"/>
          <w:szCs w:val="22"/>
        </w:rPr>
        <w:t>indicate</w:t>
      </w:r>
    </w:p>
    <w:p w14:paraId="512BBC2E" w14:textId="77777777" w:rsidR="00D069D4" w:rsidRPr="000B7A4E" w:rsidRDefault="00D069D4" w:rsidP="00D069D4">
      <w:pPr>
        <w:pStyle w:val="Lijstalinea"/>
        <w:numPr>
          <w:ilvl w:val="0"/>
          <w:numId w:val="2"/>
        </w:numPr>
        <w:adjustRightInd w:val="0"/>
        <w:spacing w:line="288" w:lineRule="auto"/>
        <w:rPr>
          <w:rFonts w:asciiTheme="minorHAnsi" w:hAnsiTheme="minorHAnsi" w:cs="ƒm%”˛"/>
          <w:color w:val="000000"/>
        </w:rPr>
      </w:pPr>
      <w:r w:rsidRPr="000B7A4E">
        <w:rPr>
          <w:rFonts w:asciiTheme="minorHAnsi" w:hAnsiTheme="minorHAnsi"/>
          <w:w w:val="105"/>
        </w:rPr>
        <w:t>What</w:t>
      </w:r>
      <w:r w:rsidRPr="000B7A4E">
        <w:rPr>
          <w:rFonts w:asciiTheme="minorHAnsi" w:hAnsiTheme="minorHAnsi"/>
          <w:spacing w:val="-21"/>
          <w:w w:val="105"/>
        </w:rPr>
        <w:t xml:space="preserve"> </w:t>
      </w:r>
      <w:r w:rsidRPr="000B7A4E">
        <w:rPr>
          <w:rFonts w:asciiTheme="minorHAnsi" w:hAnsiTheme="minorHAnsi"/>
          <w:w w:val="105"/>
        </w:rPr>
        <w:t>specific</w:t>
      </w:r>
      <w:r w:rsidRPr="000B7A4E">
        <w:rPr>
          <w:rFonts w:asciiTheme="minorHAnsi" w:hAnsiTheme="minorHAnsi"/>
          <w:spacing w:val="-21"/>
          <w:w w:val="105"/>
        </w:rPr>
        <w:t xml:space="preserve"> </w:t>
      </w:r>
      <w:r w:rsidRPr="000B7A4E">
        <w:rPr>
          <w:rFonts w:asciiTheme="minorHAnsi" w:hAnsiTheme="minorHAnsi"/>
          <w:w w:val="105"/>
        </w:rPr>
        <w:t>research</w:t>
      </w:r>
      <w:r w:rsidRPr="000B7A4E">
        <w:rPr>
          <w:rFonts w:asciiTheme="minorHAnsi" w:hAnsiTheme="minorHAnsi"/>
          <w:spacing w:val="-21"/>
          <w:w w:val="105"/>
        </w:rPr>
        <w:t xml:space="preserve"> </w:t>
      </w:r>
      <w:r w:rsidRPr="000B7A4E">
        <w:rPr>
          <w:rFonts w:asciiTheme="minorHAnsi" w:hAnsiTheme="minorHAnsi"/>
          <w:w w:val="105"/>
        </w:rPr>
        <w:t>question</w:t>
      </w:r>
      <w:r w:rsidRPr="000B7A4E">
        <w:rPr>
          <w:rFonts w:asciiTheme="minorHAnsi" w:hAnsiTheme="minorHAnsi"/>
          <w:spacing w:val="-21"/>
          <w:w w:val="105"/>
        </w:rPr>
        <w:t xml:space="preserve"> </w:t>
      </w:r>
      <w:r w:rsidRPr="000B7A4E">
        <w:rPr>
          <w:rFonts w:asciiTheme="minorHAnsi" w:hAnsiTheme="minorHAnsi"/>
          <w:w w:val="105"/>
        </w:rPr>
        <w:t>you</w:t>
      </w:r>
      <w:r w:rsidRPr="000B7A4E">
        <w:rPr>
          <w:rFonts w:asciiTheme="minorHAnsi" w:hAnsiTheme="minorHAnsi"/>
          <w:spacing w:val="-21"/>
          <w:w w:val="105"/>
        </w:rPr>
        <w:t xml:space="preserve"> </w:t>
      </w:r>
      <w:r w:rsidRPr="000B7A4E">
        <w:rPr>
          <w:rFonts w:asciiTheme="minorHAnsi" w:hAnsiTheme="minorHAnsi"/>
          <w:w w:val="105"/>
        </w:rPr>
        <w:t>would</w:t>
      </w:r>
      <w:r w:rsidRPr="000B7A4E">
        <w:rPr>
          <w:rFonts w:asciiTheme="minorHAnsi" w:hAnsiTheme="minorHAnsi"/>
          <w:spacing w:val="-19"/>
          <w:w w:val="105"/>
        </w:rPr>
        <w:t xml:space="preserve"> </w:t>
      </w:r>
      <w:r w:rsidRPr="000B7A4E">
        <w:rPr>
          <w:rFonts w:asciiTheme="minorHAnsi" w:hAnsiTheme="minorHAnsi"/>
          <w:w w:val="105"/>
        </w:rPr>
        <w:t>like</w:t>
      </w:r>
      <w:r w:rsidRPr="000B7A4E">
        <w:rPr>
          <w:rFonts w:asciiTheme="minorHAnsi" w:hAnsiTheme="minorHAnsi"/>
          <w:spacing w:val="-21"/>
          <w:w w:val="105"/>
        </w:rPr>
        <w:t xml:space="preserve"> </w:t>
      </w:r>
      <w:r w:rsidRPr="000B7A4E">
        <w:rPr>
          <w:rFonts w:asciiTheme="minorHAnsi" w:hAnsiTheme="minorHAnsi"/>
          <w:w w:val="105"/>
        </w:rPr>
        <w:t>to</w:t>
      </w:r>
      <w:r w:rsidRPr="000B7A4E">
        <w:rPr>
          <w:rFonts w:asciiTheme="minorHAnsi" w:hAnsiTheme="minorHAnsi"/>
          <w:spacing w:val="-21"/>
          <w:w w:val="105"/>
        </w:rPr>
        <w:t xml:space="preserve"> </w:t>
      </w:r>
      <w:r w:rsidRPr="000B7A4E">
        <w:rPr>
          <w:rFonts w:asciiTheme="minorHAnsi" w:hAnsiTheme="minorHAnsi"/>
          <w:w w:val="105"/>
        </w:rPr>
        <w:t>answer</w:t>
      </w:r>
    </w:p>
    <w:p w14:paraId="6604642D" w14:textId="77777777" w:rsidR="00D069D4" w:rsidRPr="000B7A4E" w:rsidRDefault="00D069D4" w:rsidP="00D069D4">
      <w:pPr>
        <w:pStyle w:val="Lijstalinea"/>
        <w:numPr>
          <w:ilvl w:val="0"/>
          <w:numId w:val="2"/>
        </w:numPr>
        <w:adjustRightInd w:val="0"/>
        <w:spacing w:line="288" w:lineRule="auto"/>
        <w:rPr>
          <w:rFonts w:asciiTheme="minorHAnsi" w:hAnsiTheme="minorHAnsi" w:cs="ƒm%”˛"/>
          <w:color w:val="000000"/>
        </w:rPr>
      </w:pPr>
      <w:r w:rsidRPr="000B7A4E">
        <w:rPr>
          <w:rFonts w:asciiTheme="minorHAnsi" w:hAnsiTheme="minorHAnsi"/>
          <w:w w:val="105"/>
        </w:rPr>
        <w:t>Is</w:t>
      </w:r>
      <w:r w:rsidRPr="000B7A4E">
        <w:rPr>
          <w:rFonts w:asciiTheme="minorHAnsi" w:hAnsiTheme="minorHAnsi"/>
          <w:spacing w:val="-21"/>
          <w:w w:val="105"/>
        </w:rPr>
        <w:t xml:space="preserve"> </w:t>
      </w:r>
      <w:r w:rsidRPr="000B7A4E">
        <w:rPr>
          <w:rFonts w:asciiTheme="minorHAnsi" w:hAnsiTheme="minorHAnsi"/>
          <w:w w:val="105"/>
        </w:rPr>
        <w:t>there</w:t>
      </w:r>
      <w:r w:rsidRPr="000B7A4E">
        <w:rPr>
          <w:rFonts w:asciiTheme="minorHAnsi" w:hAnsiTheme="minorHAnsi"/>
          <w:spacing w:val="-21"/>
          <w:w w:val="105"/>
        </w:rPr>
        <w:t xml:space="preserve"> </w:t>
      </w:r>
      <w:r w:rsidRPr="000B7A4E">
        <w:rPr>
          <w:rFonts w:asciiTheme="minorHAnsi" w:hAnsiTheme="minorHAnsi"/>
          <w:w w:val="105"/>
        </w:rPr>
        <w:t>a</w:t>
      </w:r>
      <w:r w:rsidRPr="000B7A4E">
        <w:rPr>
          <w:rFonts w:asciiTheme="minorHAnsi" w:hAnsiTheme="minorHAnsi"/>
          <w:spacing w:val="-21"/>
          <w:w w:val="105"/>
        </w:rPr>
        <w:t xml:space="preserve"> </w:t>
      </w:r>
      <w:r w:rsidRPr="000B7A4E">
        <w:rPr>
          <w:rFonts w:asciiTheme="minorHAnsi" w:hAnsiTheme="minorHAnsi"/>
          <w:w w:val="105"/>
        </w:rPr>
        <w:t>measurable</w:t>
      </w:r>
      <w:r w:rsidRPr="000B7A4E">
        <w:rPr>
          <w:rFonts w:asciiTheme="minorHAnsi" w:hAnsiTheme="minorHAnsi"/>
          <w:spacing w:val="-21"/>
          <w:w w:val="105"/>
        </w:rPr>
        <w:t xml:space="preserve"> </w:t>
      </w:r>
      <w:r w:rsidRPr="000B7A4E">
        <w:rPr>
          <w:rFonts w:asciiTheme="minorHAnsi" w:hAnsiTheme="minorHAnsi"/>
          <w:w w:val="105"/>
        </w:rPr>
        <w:t>endpoint</w:t>
      </w:r>
      <w:r w:rsidRPr="000B7A4E">
        <w:rPr>
          <w:rFonts w:asciiTheme="minorHAnsi" w:hAnsiTheme="minorHAnsi"/>
          <w:spacing w:val="-21"/>
          <w:w w:val="105"/>
        </w:rPr>
        <w:t xml:space="preserve"> </w:t>
      </w:r>
      <w:r w:rsidRPr="000B7A4E">
        <w:rPr>
          <w:rFonts w:asciiTheme="minorHAnsi" w:hAnsiTheme="minorHAnsi"/>
          <w:w w:val="105"/>
        </w:rPr>
        <w:t>and/or</w:t>
      </w:r>
      <w:r w:rsidRPr="000B7A4E">
        <w:rPr>
          <w:rFonts w:asciiTheme="minorHAnsi" w:hAnsiTheme="minorHAnsi"/>
          <w:spacing w:val="-21"/>
          <w:w w:val="105"/>
        </w:rPr>
        <w:t xml:space="preserve"> </w:t>
      </w:r>
      <w:r w:rsidRPr="000B7A4E">
        <w:rPr>
          <w:rFonts w:asciiTheme="minorHAnsi" w:hAnsiTheme="minorHAnsi"/>
          <w:w w:val="105"/>
        </w:rPr>
        <w:t>criteria</w:t>
      </w:r>
      <w:r w:rsidRPr="000B7A4E">
        <w:rPr>
          <w:rFonts w:asciiTheme="minorHAnsi" w:hAnsiTheme="minorHAnsi"/>
          <w:spacing w:val="-21"/>
          <w:w w:val="105"/>
        </w:rPr>
        <w:t xml:space="preserve"> </w:t>
      </w:r>
      <w:r w:rsidRPr="000B7A4E">
        <w:rPr>
          <w:rFonts w:asciiTheme="minorHAnsi" w:hAnsiTheme="minorHAnsi"/>
          <w:w w:val="105"/>
        </w:rPr>
        <w:t>for</w:t>
      </w:r>
      <w:r w:rsidRPr="000B7A4E">
        <w:rPr>
          <w:rFonts w:asciiTheme="minorHAnsi" w:hAnsiTheme="minorHAnsi"/>
          <w:spacing w:val="-20"/>
          <w:w w:val="105"/>
        </w:rPr>
        <w:t xml:space="preserve"> </w:t>
      </w:r>
      <w:r w:rsidRPr="000B7A4E">
        <w:rPr>
          <w:rFonts w:asciiTheme="minorHAnsi" w:hAnsiTheme="minorHAnsi"/>
          <w:w w:val="105"/>
        </w:rPr>
        <w:t>success</w:t>
      </w:r>
      <w:r w:rsidR="00F41D45">
        <w:rPr>
          <w:rFonts w:asciiTheme="minorHAnsi" w:hAnsiTheme="minorHAnsi"/>
          <w:w w:val="105"/>
        </w:rPr>
        <w:t>*</w:t>
      </w:r>
    </w:p>
    <w:p w14:paraId="537AFFA7" w14:textId="77777777" w:rsidR="00D069D4" w:rsidRPr="000B7A4E" w:rsidRDefault="00D069D4" w:rsidP="00D069D4">
      <w:pPr>
        <w:pStyle w:val="Lijstalinea"/>
        <w:numPr>
          <w:ilvl w:val="0"/>
          <w:numId w:val="2"/>
        </w:numPr>
        <w:adjustRightInd w:val="0"/>
        <w:spacing w:line="288" w:lineRule="auto"/>
        <w:rPr>
          <w:rFonts w:asciiTheme="minorHAnsi" w:hAnsiTheme="minorHAnsi" w:cs="ƒm%”˛"/>
          <w:color w:val="000000"/>
        </w:rPr>
      </w:pPr>
      <w:r w:rsidRPr="000B7A4E">
        <w:rPr>
          <w:rFonts w:asciiTheme="minorHAnsi" w:hAnsiTheme="minorHAnsi"/>
          <w:w w:val="105"/>
        </w:rPr>
        <w:t>What</w:t>
      </w:r>
      <w:r w:rsidRPr="000B7A4E">
        <w:rPr>
          <w:rFonts w:asciiTheme="minorHAnsi" w:hAnsiTheme="minorHAnsi"/>
          <w:spacing w:val="-18"/>
          <w:w w:val="105"/>
        </w:rPr>
        <w:t xml:space="preserve"> </w:t>
      </w:r>
      <w:r w:rsidRPr="000B7A4E">
        <w:rPr>
          <w:rFonts w:asciiTheme="minorHAnsi" w:hAnsiTheme="minorHAnsi"/>
          <w:w w:val="105"/>
        </w:rPr>
        <w:t>skills</w:t>
      </w:r>
      <w:r w:rsidRPr="000B7A4E">
        <w:rPr>
          <w:rFonts w:asciiTheme="minorHAnsi" w:hAnsiTheme="minorHAnsi"/>
          <w:spacing w:val="-17"/>
          <w:w w:val="105"/>
        </w:rPr>
        <w:t xml:space="preserve"> </w:t>
      </w:r>
      <w:r w:rsidRPr="000B7A4E">
        <w:rPr>
          <w:rFonts w:asciiTheme="minorHAnsi" w:hAnsiTheme="minorHAnsi"/>
          <w:w w:val="105"/>
        </w:rPr>
        <w:t>or</w:t>
      </w:r>
      <w:r w:rsidRPr="000B7A4E">
        <w:rPr>
          <w:rFonts w:asciiTheme="minorHAnsi" w:hAnsiTheme="minorHAnsi"/>
          <w:spacing w:val="-18"/>
          <w:w w:val="105"/>
        </w:rPr>
        <w:t xml:space="preserve"> </w:t>
      </w:r>
      <w:r w:rsidRPr="000B7A4E">
        <w:rPr>
          <w:rFonts w:asciiTheme="minorHAnsi" w:hAnsiTheme="minorHAnsi"/>
          <w:w w:val="105"/>
        </w:rPr>
        <w:t>equipment</w:t>
      </w:r>
      <w:r w:rsidR="00F41D45">
        <w:rPr>
          <w:rFonts w:asciiTheme="minorHAnsi" w:hAnsiTheme="minorHAnsi"/>
          <w:w w:val="105"/>
        </w:rPr>
        <w:t>*</w:t>
      </w:r>
      <w:r w:rsidRPr="000B7A4E">
        <w:rPr>
          <w:rFonts w:asciiTheme="minorHAnsi" w:hAnsiTheme="minorHAnsi"/>
          <w:w w:val="105"/>
        </w:rPr>
        <w:t>*</w:t>
      </w:r>
      <w:r w:rsidRPr="000B7A4E">
        <w:rPr>
          <w:rFonts w:asciiTheme="minorHAnsi" w:hAnsiTheme="minorHAnsi"/>
          <w:spacing w:val="-18"/>
          <w:w w:val="105"/>
        </w:rPr>
        <w:t xml:space="preserve"> </w:t>
      </w:r>
      <w:r w:rsidRPr="000B7A4E">
        <w:rPr>
          <w:rFonts w:asciiTheme="minorHAnsi" w:hAnsiTheme="minorHAnsi"/>
          <w:w w:val="105"/>
        </w:rPr>
        <w:t>are</w:t>
      </w:r>
      <w:r w:rsidRPr="000B7A4E">
        <w:rPr>
          <w:rFonts w:asciiTheme="minorHAnsi" w:hAnsiTheme="minorHAnsi"/>
          <w:spacing w:val="-18"/>
          <w:w w:val="105"/>
        </w:rPr>
        <w:t xml:space="preserve"> </w:t>
      </w:r>
      <w:r w:rsidRPr="000B7A4E">
        <w:rPr>
          <w:rFonts w:asciiTheme="minorHAnsi" w:hAnsiTheme="minorHAnsi"/>
          <w:w w:val="105"/>
        </w:rPr>
        <w:t>needed</w:t>
      </w:r>
      <w:r w:rsidRPr="000B7A4E">
        <w:rPr>
          <w:rFonts w:asciiTheme="minorHAnsi" w:hAnsiTheme="minorHAnsi"/>
          <w:spacing w:val="-18"/>
          <w:w w:val="105"/>
        </w:rPr>
        <w:t xml:space="preserve"> </w:t>
      </w:r>
      <w:r w:rsidRPr="000B7A4E">
        <w:rPr>
          <w:rFonts w:asciiTheme="minorHAnsi" w:hAnsiTheme="minorHAnsi"/>
          <w:w w:val="105"/>
        </w:rPr>
        <w:t>to</w:t>
      </w:r>
      <w:r w:rsidRPr="000B7A4E">
        <w:rPr>
          <w:rFonts w:asciiTheme="minorHAnsi" w:hAnsiTheme="minorHAnsi"/>
          <w:spacing w:val="-18"/>
          <w:w w:val="105"/>
        </w:rPr>
        <w:t xml:space="preserve"> </w:t>
      </w:r>
      <w:r w:rsidRPr="000B7A4E">
        <w:rPr>
          <w:rFonts w:asciiTheme="minorHAnsi" w:hAnsiTheme="minorHAnsi"/>
          <w:w w:val="105"/>
        </w:rPr>
        <w:t>perform</w:t>
      </w:r>
      <w:r w:rsidRPr="000B7A4E">
        <w:rPr>
          <w:rFonts w:asciiTheme="minorHAnsi" w:hAnsiTheme="minorHAnsi"/>
          <w:spacing w:val="-19"/>
          <w:w w:val="105"/>
        </w:rPr>
        <w:t xml:space="preserve"> </w:t>
      </w:r>
      <w:r w:rsidRPr="000B7A4E">
        <w:rPr>
          <w:rFonts w:asciiTheme="minorHAnsi" w:hAnsiTheme="minorHAnsi"/>
          <w:w w:val="105"/>
        </w:rPr>
        <w:t>the</w:t>
      </w:r>
      <w:r w:rsidRPr="000B7A4E">
        <w:rPr>
          <w:rFonts w:asciiTheme="minorHAnsi" w:hAnsiTheme="minorHAnsi"/>
          <w:spacing w:val="-18"/>
          <w:w w:val="105"/>
        </w:rPr>
        <w:t xml:space="preserve"> </w:t>
      </w:r>
      <w:r w:rsidRPr="000B7A4E">
        <w:rPr>
          <w:rFonts w:asciiTheme="minorHAnsi" w:hAnsiTheme="minorHAnsi"/>
          <w:w w:val="105"/>
        </w:rPr>
        <w:t>work</w:t>
      </w:r>
    </w:p>
    <w:p w14:paraId="41DDE398" w14:textId="77777777" w:rsidR="001443A3" w:rsidRDefault="00D069D4" w:rsidP="001443A3">
      <w:pPr>
        <w:pStyle w:val="Lijstalinea"/>
        <w:numPr>
          <w:ilvl w:val="0"/>
          <w:numId w:val="2"/>
        </w:numPr>
        <w:adjustRightInd w:val="0"/>
        <w:spacing w:line="288" w:lineRule="auto"/>
        <w:rPr>
          <w:rFonts w:asciiTheme="minorHAnsi" w:hAnsiTheme="minorHAnsi" w:cs="ƒm%”˛"/>
          <w:color w:val="000000"/>
        </w:rPr>
      </w:pPr>
      <w:r w:rsidRPr="000B7A4E">
        <w:rPr>
          <w:rFonts w:asciiTheme="minorHAnsi" w:hAnsiTheme="minorHAnsi"/>
          <w:w w:val="105"/>
        </w:rPr>
        <w:t>What is the</w:t>
      </w:r>
      <w:r w:rsidRPr="000B7A4E">
        <w:rPr>
          <w:rFonts w:asciiTheme="minorHAnsi" w:hAnsiTheme="minorHAnsi"/>
          <w:spacing w:val="-10"/>
          <w:w w:val="105"/>
        </w:rPr>
        <w:t xml:space="preserve"> </w:t>
      </w:r>
      <w:r w:rsidRPr="000B7A4E">
        <w:rPr>
          <w:rFonts w:asciiTheme="minorHAnsi" w:hAnsiTheme="minorHAnsi"/>
          <w:w w:val="105"/>
        </w:rPr>
        <w:t>time-frame.</w:t>
      </w:r>
    </w:p>
    <w:p w14:paraId="3DEEC669" w14:textId="77777777" w:rsidR="001443A3" w:rsidRPr="001443A3" w:rsidRDefault="001443A3" w:rsidP="001443A3">
      <w:pPr>
        <w:pStyle w:val="Lijstalinea"/>
        <w:adjustRightInd w:val="0"/>
        <w:spacing w:line="288" w:lineRule="auto"/>
        <w:ind w:left="720" w:firstLine="0"/>
        <w:rPr>
          <w:rFonts w:asciiTheme="minorHAnsi" w:hAnsiTheme="minorHAnsi" w:cs="ƒm%”˛"/>
          <w:color w:val="000000"/>
        </w:rPr>
      </w:pPr>
    </w:p>
    <w:p w14:paraId="110FFD37" w14:textId="3AABEAC1" w:rsidR="00F41D45" w:rsidRDefault="00F41D45" w:rsidP="47C3E770">
      <w:pPr>
        <w:adjustRightInd w:val="0"/>
        <w:rPr>
          <w:w w:val="105"/>
          <w:sz w:val="20"/>
          <w:szCs w:val="20"/>
          <w:lang w:val="en-US"/>
        </w:rPr>
      </w:pPr>
      <w:r>
        <w:rPr>
          <w:w w:val="105"/>
          <w:sz w:val="20"/>
          <w:szCs w:val="20"/>
        </w:rPr>
        <w:t>*I</w:t>
      </w:r>
      <w:r w:rsidRPr="47C3E770">
        <w:rPr>
          <w:w w:val="105"/>
          <w:sz w:val="20"/>
          <w:szCs w:val="20"/>
          <w:lang w:val="en-US"/>
        </w:rPr>
        <w:t>n case of studies with patients or other special participant groups, please also provide details about the necessary sample size and how this will be achieved (explain why this is realistic) and what will be done if that number cannot not included despite optimal planning (plan B)</w:t>
      </w:r>
    </w:p>
    <w:p w14:paraId="1E64FFD7" w14:textId="77777777" w:rsidR="00652678" w:rsidRDefault="00652678" w:rsidP="00652678">
      <w:pPr>
        <w:adjustRightInd w:val="0"/>
        <w:rPr>
          <w:w w:val="105"/>
          <w:sz w:val="20"/>
          <w:szCs w:val="20"/>
          <w:lang w:val="en-US"/>
        </w:rPr>
      </w:pPr>
      <w:r>
        <w:rPr>
          <w:w w:val="105"/>
          <w:sz w:val="20"/>
          <w:szCs w:val="20"/>
          <w:lang w:val="en-US"/>
        </w:rPr>
        <w:t>**If the research project requires use of additional facilities and equipment which are not available at the Donders Institute, describe what is planned to acquire or develop the facilities and/or equipment.</w:t>
      </w:r>
    </w:p>
    <w:p w14:paraId="7059D31D" w14:textId="77777777" w:rsidR="00652678" w:rsidRPr="00F41D45" w:rsidRDefault="00652678" w:rsidP="47C3E770">
      <w:pPr>
        <w:adjustRightInd w:val="0"/>
        <w:rPr>
          <w:sz w:val="20"/>
          <w:szCs w:val="20"/>
          <w:lang w:val="en-US"/>
        </w:rPr>
      </w:pPr>
    </w:p>
    <w:p w14:paraId="6B699379" w14:textId="77777777" w:rsidR="00F64C45" w:rsidRDefault="00F64C45" w:rsidP="00DA0144">
      <w:pPr>
        <w:framePr w:w="8821" w:h="9217" w:hRule="exact" w:hSpace="180" w:wrap="around" w:vAnchor="text" w:hAnchor="text" w:y="1"/>
        <w:pBdr>
          <w:top w:val="single" w:sz="6" w:space="1" w:color="auto"/>
          <w:left w:val="single" w:sz="6" w:space="1" w:color="auto"/>
          <w:bottom w:val="single" w:sz="6" w:space="1" w:color="auto"/>
          <w:right w:val="single" w:sz="6" w:space="1" w:color="auto"/>
        </w:pBdr>
        <w:spacing w:line="288" w:lineRule="auto"/>
        <w:rPr>
          <w:rFonts w:cs="ƒm%”˛"/>
          <w:i/>
          <w:color w:val="000000"/>
          <w:sz w:val="22"/>
          <w:szCs w:val="22"/>
          <w:lang w:val="en-US"/>
        </w:rPr>
      </w:pPr>
    </w:p>
    <w:p w14:paraId="3FE9F23F" w14:textId="77777777" w:rsidR="00EA11C3" w:rsidRDefault="00EA11C3" w:rsidP="001443A3">
      <w:pPr>
        <w:adjustRightInd w:val="0"/>
        <w:rPr>
          <w:w w:val="105"/>
          <w:sz w:val="20"/>
          <w:szCs w:val="20"/>
          <w:lang w:val="en-US"/>
        </w:rPr>
      </w:pPr>
    </w:p>
    <w:p w14:paraId="1F72F646" w14:textId="77777777" w:rsidR="00F64C45" w:rsidRDefault="00F64C45" w:rsidP="00652678">
      <w:pPr>
        <w:framePr w:w="8821" w:h="13585" w:hRule="exact" w:hSpace="180" w:wrap="around" w:vAnchor="text" w:hAnchor="text" w:y="1"/>
        <w:pBdr>
          <w:top w:val="single" w:sz="6" w:space="1" w:color="auto"/>
          <w:left w:val="single" w:sz="6" w:space="1" w:color="auto"/>
          <w:bottom w:val="single" w:sz="6" w:space="1" w:color="auto"/>
          <w:right w:val="single" w:sz="6" w:space="1" w:color="auto"/>
        </w:pBdr>
        <w:spacing w:line="288" w:lineRule="auto"/>
        <w:rPr>
          <w:rFonts w:cs="ƒm%”˛"/>
          <w:i/>
          <w:color w:val="000000"/>
          <w:sz w:val="22"/>
          <w:szCs w:val="22"/>
          <w:lang w:val="en-US"/>
        </w:rPr>
      </w:pPr>
    </w:p>
    <w:p w14:paraId="08CE6F91" w14:textId="77777777" w:rsidR="001443A3" w:rsidRDefault="001443A3" w:rsidP="001443A3">
      <w:pPr>
        <w:adjustRightInd w:val="0"/>
        <w:rPr>
          <w:rFonts w:cs="ƒm%”˛"/>
          <w:color w:val="000000"/>
          <w:sz w:val="22"/>
          <w:szCs w:val="22"/>
          <w:lang w:val="en-US"/>
        </w:rPr>
      </w:pPr>
    </w:p>
    <w:p w14:paraId="0930E8A7" w14:textId="728627D1" w:rsidR="00D069D4" w:rsidRPr="000B7A4E" w:rsidRDefault="72B3C92F" w:rsidP="00D069D4">
      <w:pPr>
        <w:adjustRightInd w:val="0"/>
        <w:spacing w:line="288" w:lineRule="auto"/>
      </w:pPr>
      <w:r w:rsidRPr="47C3E770">
        <w:rPr>
          <w:rFonts w:ascii="Calibri" w:eastAsia="Calibri" w:hAnsi="Calibri" w:cs="Calibri"/>
          <w:color w:val="000000" w:themeColor="text1"/>
          <w:u w:val="single"/>
          <w:lang w:val="en-US"/>
        </w:rPr>
        <w:lastRenderedPageBreak/>
        <w:t>DATA MANAGEMENT</w:t>
      </w:r>
    </w:p>
    <w:p w14:paraId="5A5CB3BA" w14:textId="4D695BD5" w:rsidR="00D069D4" w:rsidRPr="000B7A4E" w:rsidRDefault="72B3C92F" w:rsidP="00D069D4">
      <w:pPr>
        <w:adjustRightInd w:val="0"/>
        <w:spacing w:line="288" w:lineRule="auto"/>
      </w:pPr>
      <w:r w:rsidRPr="47C3E770">
        <w:rPr>
          <w:rFonts w:ascii="Calibri" w:eastAsia="Calibri" w:hAnsi="Calibri" w:cs="Calibri"/>
          <w:color w:val="000000" w:themeColor="text1"/>
          <w:sz w:val="22"/>
          <w:szCs w:val="22"/>
          <w:lang w:val="en-US"/>
        </w:rPr>
        <w:t>Please indicate the data handling procedures below. If a Data Management Plan (DMP) already covers these questions, upload the DMP instead.</w:t>
      </w:r>
    </w:p>
    <w:p w14:paraId="087F147E" w14:textId="56F9CA0C" w:rsidR="00D069D4" w:rsidRPr="000B7A4E" w:rsidRDefault="72B3C92F" w:rsidP="47C3E770">
      <w:pPr>
        <w:adjustRightInd w:val="0"/>
        <w:spacing w:line="264" w:lineRule="exact"/>
        <w:jc w:val="both"/>
      </w:pPr>
      <w:r w:rsidRPr="47C3E770">
        <w:rPr>
          <w:rFonts w:ascii="Calibri" w:eastAsia="Calibri" w:hAnsi="Calibri" w:cs="Calibri"/>
          <w:color w:val="000000" w:themeColor="text1"/>
          <w:sz w:val="22"/>
          <w:szCs w:val="22"/>
          <w:lang w:val="en-US"/>
        </w:rPr>
        <w:t xml:space="preserve"> </w:t>
      </w:r>
    </w:p>
    <w:p w14:paraId="3D14110A" w14:textId="6028FCF4" w:rsidR="00D069D4" w:rsidRPr="000B7A4E" w:rsidRDefault="72B3C92F" w:rsidP="47C3E770">
      <w:pPr>
        <w:adjustRightInd w:val="0"/>
        <w:spacing w:line="264" w:lineRule="exact"/>
        <w:jc w:val="both"/>
      </w:pPr>
      <w:r w:rsidRPr="47C3E770">
        <w:rPr>
          <w:rFonts w:ascii="Calibri" w:eastAsia="Calibri" w:hAnsi="Calibri" w:cs="Calibri"/>
          <w:color w:val="000000" w:themeColor="text1"/>
          <w:sz w:val="22"/>
          <w:szCs w:val="22"/>
          <w:u w:val="single"/>
          <w:lang w:val="en-US"/>
        </w:rPr>
        <w:t>Data collection:</w:t>
      </w:r>
    </w:p>
    <w:tbl>
      <w:tblPr>
        <w:tblStyle w:val="Tabelraster"/>
        <w:tblW w:w="0" w:type="auto"/>
        <w:tblInd w:w="105" w:type="dxa"/>
        <w:tblLayout w:type="fixed"/>
        <w:tblLook w:val="06A0" w:firstRow="1" w:lastRow="0" w:firstColumn="1" w:lastColumn="0" w:noHBand="1" w:noVBand="1"/>
      </w:tblPr>
      <w:tblGrid>
        <w:gridCol w:w="3690"/>
        <w:gridCol w:w="5205"/>
      </w:tblGrid>
      <w:tr w:rsidR="47C3E770" w14:paraId="0871FB86" w14:textId="77777777" w:rsidTr="3AB9B3F5">
        <w:trPr>
          <w:trHeight w:val="1260"/>
        </w:trPr>
        <w:tc>
          <w:tcPr>
            <w:tcW w:w="369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2B3BE182" w14:textId="483B8BDA" w:rsidR="47C3E770" w:rsidRDefault="47C3E770">
            <w:r w:rsidRPr="47C3E770">
              <w:rPr>
                <w:rFonts w:ascii="Calibri" w:eastAsia="Calibri" w:hAnsi="Calibri" w:cs="Calibri"/>
                <w:sz w:val="20"/>
                <w:szCs w:val="20"/>
              </w:rPr>
              <w:t xml:space="preserve">1.1 Describe the collection process of the (existing) data per project. Where do the data come from? Indicate if the dataset includes </w:t>
            </w:r>
            <w:hyperlink r:id="rId12">
              <w:r w:rsidRPr="47C3E770">
                <w:rPr>
                  <w:rStyle w:val="Hyperlink"/>
                  <w:rFonts w:ascii="Calibri" w:eastAsia="Calibri" w:hAnsi="Calibri" w:cs="Calibri"/>
                  <w:sz w:val="20"/>
                  <w:szCs w:val="20"/>
                </w:rPr>
                <w:t>personal, sensitive or only ‘standard’ data</w:t>
              </w:r>
            </w:hyperlink>
            <w:r w:rsidRPr="47C3E770">
              <w:rPr>
                <w:rFonts w:ascii="Calibri" w:eastAsia="Calibri" w:hAnsi="Calibri" w:cs="Calibri"/>
                <w:sz w:val="20"/>
                <w:szCs w:val="20"/>
              </w:rPr>
              <w:t>.</w:t>
            </w:r>
          </w:p>
        </w:tc>
        <w:tc>
          <w:tcPr>
            <w:tcW w:w="5205" w:type="dxa"/>
            <w:tcBorders>
              <w:top w:val="single" w:sz="8" w:space="0" w:color="auto"/>
              <w:left w:val="single" w:sz="8" w:space="0" w:color="auto"/>
              <w:bottom w:val="single" w:sz="8" w:space="0" w:color="auto"/>
              <w:right w:val="single" w:sz="8" w:space="0" w:color="auto"/>
            </w:tcBorders>
          </w:tcPr>
          <w:p w14:paraId="21E03E7E" w14:textId="4DF74BAF" w:rsidR="47C3E770" w:rsidRDefault="47C3E770">
            <w:r w:rsidRPr="47C3E770">
              <w:rPr>
                <w:rFonts w:ascii="Calibri" w:eastAsia="Calibri" w:hAnsi="Calibri" w:cs="Calibri"/>
                <w:sz w:val="20"/>
                <w:szCs w:val="20"/>
              </w:rPr>
              <w:t xml:space="preserve">     </w:t>
            </w:r>
          </w:p>
        </w:tc>
      </w:tr>
      <w:tr w:rsidR="47C3E770" w14:paraId="2981C584" w14:textId="77777777" w:rsidTr="3AB9B3F5">
        <w:trPr>
          <w:trHeight w:val="975"/>
        </w:trPr>
        <w:tc>
          <w:tcPr>
            <w:tcW w:w="369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26B0FD87" w14:textId="56FE3774" w:rsidR="47C3E770" w:rsidRDefault="47C3E770">
            <w:r w:rsidRPr="3AB9B3F5">
              <w:rPr>
                <w:rFonts w:ascii="Calibri" w:eastAsia="Calibri" w:hAnsi="Calibri" w:cs="Calibri"/>
                <w:sz w:val="20"/>
                <w:szCs w:val="20"/>
              </w:rPr>
              <w:t>1.2 At which location(s) will data be collected?</w:t>
            </w:r>
          </w:p>
        </w:tc>
        <w:tc>
          <w:tcPr>
            <w:tcW w:w="5205" w:type="dxa"/>
            <w:tcBorders>
              <w:top w:val="single" w:sz="8" w:space="0" w:color="auto"/>
              <w:left w:val="single" w:sz="8" w:space="0" w:color="auto"/>
              <w:bottom w:val="single" w:sz="8" w:space="0" w:color="auto"/>
              <w:right w:val="single" w:sz="8" w:space="0" w:color="auto"/>
            </w:tcBorders>
          </w:tcPr>
          <w:p w14:paraId="6B8D460A" w14:textId="5E936B38" w:rsidR="47C3E770" w:rsidRDefault="009B790E">
            <w:sdt>
              <w:sdtPr>
                <w:rPr>
                  <w:rFonts w:cs="ƒm%”˛"/>
                  <w:color w:val="000000" w:themeColor="text1"/>
                  <w:sz w:val="22"/>
                  <w:szCs w:val="22"/>
                </w:rPr>
                <w:id w:val="1619635876"/>
                <w14:checkbox>
                  <w14:checked w14:val="0"/>
                  <w14:checkedState w14:val="2612" w14:font="MS Gothic"/>
                  <w14:uncheckedState w14:val="2610" w14:font="MS Gothic"/>
                </w14:checkbox>
              </w:sdtPr>
              <w:sdtEndPr/>
              <w:sdtContent>
                <w:r w:rsidR="00326006">
                  <w:rPr>
                    <w:rFonts w:ascii="MS Gothic" w:eastAsia="MS Gothic" w:hAnsi="MS Gothic" w:cs="ƒm%”˛" w:hint="eastAsia"/>
                    <w:color w:val="000000" w:themeColor="text1"/>
                    <w:sz w:val="22"/>
                    <w:szCs w:val="22"/>
                  </w:rPr>
                  <w:t>☐</w:t>
                </w:r>
              </w:sdtContent>
            </w:sdt>
            <w:r w:rsidR="00326006">
              <w:rPr>
                <w:rFonts w:cs="ƒm%”˛"/>
                <w:color w:val="000000" w:themeColor="text1"/>
                <w:sz w:val="22"/>
                <w:szCs w:val="22"/>
              </w:rPr>
              <w:t xml:space="preserve"> </w:t>
            </w:r>
            <w:r w:rsidR="47C3E770" w:rsidRPr="47C3E770">
              <w:rPr>
                <w:rFonts w:ascii="Calibri" w:eastAsia="Calibri" w:hAnsi="Calibri" w:cs="Calibri"/>
                <w:sz w:val="20"/>
                <w:szCs w:val="20"/>
              </w:rPr>
              <w:t xml:space="preserve">DCC                    </w:t>
            </w:r>
            <w:sdt>
              <w:sdtPr>
                <w:rPr>
                  <w:rFonts w:cs="ƒm%”˛"/>
                  <w:color w:val="000000" w:themeColor="text1"/>
                  <w:sz w:val="22"/>
                  <w:szCs w:val="22"/>
                </w:rPr>
                <w:id w:val="2092895211"/>
                <w14:checkbox>
                  <w14:checked w14:val="0"/>
                  <w14:checkedState w14:val="2612" w14:font="MS Gothic"/>
                  <w14:uncheckedState w14:val="2610" w14:font="MS Gothic"/>
                </w14:checkbox>
              </w:sdtPr>
              <w:sdtEndPr/>
              <w:sdtContent>
                <w:r w:rsidR="00326006">
                  <w:rPr>
                    <w:rFonts w:ascii="MS Gothic" w:eastAsia="MS Gothic" w:hAnsi="MS Gothic" w:cs="ƒm%”˛" w:hint="eastAsia"/>
                    <w:color w:val="000000" w:themeColor="text1"/>
                    <w:sz w:val="22"/>
                    <w:szCs w:val="22"/>
                  </w:rPr>
                  <w:t>☐</w:t>
                </w:r>
              </w:sdtContent>
            </w:sdt>
            <w:r w:rsidR="47C3E770" w:rsidRPr="47C3E770">
              <w:rPr>
                <w:rFonts w:ascii="Calibri" w:eastAsia="Calibri" w:hAnsi="Calibri" w:cs="Calibri"/>
                <w:sz w:val="20"/>
                <w:szCs w:val="20"/>
              </w:rPr>
              <w:t xml:space="preserve"> Radboudumc, dept:      </w:t>
            </w:r>
          </w:p>
          <w:p w14:paraId="7DD48D09" w14:textId="4F39D219" w:rsidR="47C3E770" w:rsidRDefault="009B790E">
            <w:sdt>
              <w:sdtPr>
                <w:rPr>
                  <w:rFonts w:cs="ƒm%”˛"/>
                  <w:color w:val="000000" w:themeColor="text1"/>
                  <w:sz w:val="22"/>
                  <w:szCs w:val="22"/>
                </w:rPr>
                <w:id w:val="-21016611"/>
                <w14:checkbox>
                  <w14:checked w14:val="0"/>
                  <w14:checkedState w14:val="2612" w14:font="MS Gothic"/>
                  <w14:uncheckedState w14:val="2610" w14:font="MS Gothic"/>
                </w14:checkbox>
              </w:sdtPr>
              <w:sdtEndPr/>
              <w:sdtContent>
                <w:r w:rsidR="00326006">
                  <w:rPr>
                    <w:rFonts w:ascii="MS Gothic" w:eastAsia="MS Gothic" w:hAnsi="MS Gothic" w:cs="ƒm%”˛" w:hint="eastAsia"/>
                    <w:color w:val="000000" w:themeColor="text1"/>
                    <w:sz w:val="22"/>
                    <w:szCs w:val="22"/>
                  </w:rPr>
                  <w:t>☐</w:t>
                </w:r>
              </w:sdtContent>
            </w:sdt>
            <w:r w:rsidR="00326006">
              <w:rPr>
                <w:rFonts w:cs="ƒm%”˛"/>
                <w:color w:val="000000" w:themeColor="text1"/>
                <w:sz w:val="22"/>
                <w:szCs w:val="22"/>
              </w:rPr>
              <w:t xml:space="preserve"> </w:t>
            </w:r>
            <w:r w:rsidR="47C3E770" w:rsidRPr="47C3E770">
              <w:rPr>
                <w:rFonts w:ascii="Calibri" w:eastAsia="Calibri" w:hAnsi="Calibri" w:cs="Calibri"/>
                <w:sz w:val="20"/>
                <w:szCs w:val="20"/>
              </w:rPr>
              <w:t>DCCN</w:t>
            </w:r>
            <w:r w:rsidR="00326006">
              <w:rPr>
                <w:rFonts w:ascii="Calibri" w:eastAsia="Calibri" w:hAnsi="Calibri" w:cs="Calibri"/>
                <w:sz w:val="20"/>
                <w:szCs w:val="20"/>
              </w:rPr>
              <w:t xml:space="preserve">                 </w:t>
            </w:r>
            <w:sdt>
              <w:sdtPr>
                <w:rPr>
                  <w:rFonts w:cs="ƒm%”˛"/>
                  <w:color w:val="000000" w:themeColor="text1"/>
                  <w:sz w:val="22"/>
                  <w:szCs w:val="22"/>
                </w:rPr>
                <w:id w:val="-1805840645"/>
                <w14:checkbox>
                  <w14:checked w14:val="0"/>
                  <w14:checkedState w14:val="2612" w14:font="MS Gothic"/>
                  <w14:uncheckedState w14:val="2610" w14:font="MS Gothic"/>
                </w14:checkbox>
              </w:sdtPr>
              <w:sdtEndPr/>
              <w:sdtContent>
                <w:r w:rsidR="00326006">
                  <w:rPr>
                    <w:rFonts w:ascii="MS Gothic" w:eastAsia="MS Gothic" w:hAnsi="MS Gothic" w:cs="ƒm%”˛" w:hint="eastAsia"/>
                    <w:color w:val="000000" w:themeColor="text1"/>
                    <w:sz w:val="22"/>
                    <w:szCs w:val="22"/>
                  </w:rPr>
                  <w:t>☐</w:t>
                </w:r>
              </w:sdtContent>
            </w:sdt>
            <w:r w:rsidR="00326006">
              <w:rPr>
                <w:rFonts w:cs="ƒm%”˛"/>
                <w:color w:val="000000" w:themeColor="text1"/>
                <w:sz w:val="22"/>
                <w:szCs w:val="22"/>
              </w:rPr>
              <w:t xml:space="preserve"> </w:t>
            </w:r>
            <w:r w:rsidR="47C3E770" w:rsidRPr="47C3E770">
              <w:rPr>
                <w:rFonts w:ascii="Calibri" w:eastAsia="Calibri" w:hAnsi="Calibri" w:cs="Calibri"/>
                <w:sz w:val="20"/>
                <w:szCs w:val="20"/>
              </w:rPr>
              <w:t>Elsewhere at RU / UMC</w:t>
            </w:r>
          </w:p>
          <w:p w14:paraId="17AEC86A" w14:textId="3E15546B" w:rsidR="47C3E770" w:rsidRDefault="009B790E">
            <w:sdt>
              <w:sdtPr>
                <w:rPr>
                  <w:rFonts w:cs="ƒm%”˛"/>
                  <w:color w:val="000000" w:themeColor="text1"/>
                  <w:sz w:val="22"/>
                  <w:szCs w:val="22"/>
                </w:rPr>
                <w:id w:val="432860801"/>
                <w14:checkbox>
                  <w14:checked w14:val="0"/>
                  <w14:checkedState w14:val="2612" w14:font="MS Gothic"/>
                  <w14:uncheckedState w14:val="2610" w14:font="MS Gothic"/>
                </w14:checkbox>
              </w:sdtPr>
              <w:sdtEndPr/>
              <w:sdtContent>
                <w:r w:rsidR="00326006">
                  <w:rPr>
                    <w:rFonts w:ascii="MS Gothic" w:eastAsia="MS Gothic" w:hAnsi="MS Gothic" w:cs="ƒm%”˛" w:hint="eastAsia"/>
                    <w:color w:val="000000" w:themeColor="text1"/>
                    <w:sz w:val="22"/>
                    <w:szCs w:val="22"/>
                  </w:rPr>
                  <w:t>☐</w:t>
                </w:r>
              </w:sdtContent>
            </w:sdt>
            <w:r w:rsidR="00326006">
              <w:rPr>
                <w:rFonts w:cs="ƒm%”˛"/>
                <w:color w:val="000000" w:themeColor="text1"/>
                <w:sz w:val="22"/>
                <w:szCs w:val="22"/>
              </w:rPr>
              <w:t xml:space="preserve"> </w:t>
            </w:r>
            <w:r w:rsidR="47C3E770" w:rsidRPr="47C3E770">
              <w:rPr>
                <w:rFonts w:ascii="Calibri" w:eastAsia="Calibri" w:hAnsi="Calibri" w:cs="Calibri"/>
                <w:sz w:val="20"/>
                <w:szCs w:val="20"/>
              </w:rPr>
              <w:t>DCN</w:t>
            </w:r>
            <w:r w:rsidR="00326006">
              <w:rPr>
                <w:rFonts w:ascii="Calibri" w:eastAsia="Calibri" w:hAnsi="Calibri" w:cs="Calibri"/>
                <w:sz w:val="20"/>
                <w:szCs w:val="20"/>
              </w:rPr>
              <w:t xml:space="preserve">              </w:t>
            </w:r>
            <w:r w:rsidR="47C3E770" w:rsidRPr="47C3E770">
              <w:rPr>
                <w:rFonts w:ascii="Calibri" w:eastAsia="Calibri" w:hAnsi="Calibri" w:cs="Calibri"/>
                <w:sz w:val="20"/>
                <w:szCs w:val="20"/>
              </w:rPr>
              <w:t xml:space="preserve">      </w:t>
            </w:r>
            <w:sdt>
              <w:sdtPr>
                <w:rPr>
                  <w:rFonts w:cs="ƒm%”˛"/>
                  <w:color w:val="000000" w:themeColor="text1"/>
                  <w:sz w:val="22"/>
                  <w:szCs w:val="22"/>
                </w:rPr>
                <w:id w:val="520204445"/>
                <w14:checkbox>
                  <w14:checked w14:val="0"/>
                  <w14:checkedState w14:val="2612" w14:font="MS Gothic"/>
                  <w14:uncheckedState w14:val="2610" w14:font="MS Gothic"/>
                </w14:checkbox>
              </w:sdtPr>
              <w:sdtEndPr/>
              <w:sdtContent>
                <w:r w:rsidR="00326006">
                  <w:rPr>
                    <w:rFonts w:ascii="MS Gothic" w:eastAsia="MS Gothic" w:hAnsi="MS Gothic" w:cs="ƒm%”˛" w:hint="eastAsia"/>
                    <w:color w:val="000000" w:themeColor="text1"/>
                    <w:sz w:val="22"/>
                    <w:szCs w:val="22"/>
                  </w:rPr>
                  <w:t>☐</w:t>
                </w:r>
              </w:sdtContent>
            </w:sdt>
            <w:r w:rsidR="00326006">
              <w:rPr>
                <w:rFonts w:cs="ƒm%”˛"/>
                <w:color w:val="000000" w:themeColor="text1"/>
                <w:sz w:val="22"/>
                <w:szCs w:val="22"/>
              </w:rPr>
              <w:t xml:space="preserve"> </w:t>
            </w:r>
            <w:r w:rsidR="47C3E770" w:rsidRPr="47C3E770">
              <w:rPr>
                <w:rFonts w:ascii="Calibri" w:eastAsia="Calibri" w:hAnsi="Calibri" w:cs="Calibri"/>
                <w:sz w:val="20"/>
                <w:szCs w:val="20"/>
              </w:rPr>
              <w:t>Outside RU campus</w:t>
            </w:r>
          </w:p>
        </w:tc>
      </w:tr>
      <w:tr w:rsidR="3AB9B3F5" w14:paraId="6394263D" w14:textId="77777777" w:rsidTr="3AB9B3F5">
        <w:trPr>
          <w:trHeight w:val="975"/>
        </w:trPr>
        <w:tc>
          <w:tcPr>
            <w:tcW w:w="369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060D6A93" w14:textId="53B2C9EB" w:rsidR="1384A552" w:rsidRDefault="1384A552">
            <w:r w:rsidRPr="3AB9B3F5">
              <w:rPr>
                <w:rFonts w:ascii="Calibri" w:eastAsia="Calibri" w:hAnsi="Calibri" w:cs="Calibri"/>
                <w:sz w:val="20"/>
                <w:szCs w:val="20"/>
              </w:rPr>
              <w:t>1.3 At which location(s) will data be stored?</w:t>
            </w:r>
          </w:p>
          <w:p w14:paraId="0CD8934E" w14:textId="6E00B9DB" w:rsidR="3AB9B3F5" w:rsidRDefault="3AB9B3F5" w:rsidP="3AB9B3F5">
            <w:pPr>
              <w:rPr>
                <w:rFonts w:ascii="Calibri" w:eastAsia="Calibri" w:hAnsi="Calibri" w:cs="Calibri"/>
                <w:sz w:val="20"/>
                <w:szCs w:val="20"/>
              </w:rPr>
            </w:pPr>
          </w:p>
        </w:tc>
        <w:tc>
          <w:tcPr>
            <w:tcW w:w="5205" w:type="dxa"/>
            <w:tcBorders>
              <w:top w:val="single" w:sz="8" w:space="0" w:color="auto"/>
              <w:left w:val="single" w:sz="8" w:space="0" w:color="auto"/>
              <w:bottom w:val="single" w:sz="8" w:space="0" w:color="auto"/>
              <w:right w:val="single" w:sz="8" w:space="0" w:color="auto"/>
            </w:tcBorders>
          </w:tcPr>
          <w:p w14:paraId="0E53C2A3" w14:textId="77777777" w:rsidR="00326006" w:rsidRDefault="009B790E" w:rsidP="00326006">
            <w:sdt>
              <w:sdtPr>
                <w:rPr>
                  <w:rFonts w:cs="ƒm%”˛"/>
                  <w:color w:val="000000" w:themeColor="text1"/>
                  <w:sz w:val="22"/>
                  <w:szCs w:val="22"/>
                </w:rPr>
                <w:id w:val="-1865358419"/>
                <w14:checkbox>
                  <w14:checked w14:val="0"/>
                  <w14:checkedState w14:val="2612" w14:font="MS Gothic"/>
                  <w14:uncheckedState w14:val="2610" w14:font="MS Gothic"/>
                </w14:checkbox>
              </w:sdtPr>
              <w:sdtEndPr/>
              <w:sdtContent>
                <w:r w:rsidR="00326006">
                  <w:rPr>
                    <w:rFonts w:ascii="MS Gothic" w:eastAsia="MS Gothic" w:hAnsi="MS Gothic" w:cs="ƒm%”˛" w:hint="eastAsia"/>
                    <w:color w:val="000000" w:themeColor="text1"/>
                    <w:sz w:val="22"/>
                    <w:szCs w:val="22"/>
                  </w:rPr>
                  <w:t>☐</w:t>
                </w:r>
              </w:sdtContent>
            </w:sdt>
            <w:r w:rsidR="00326006">
              <w:rPr>
                <w:rFonts w:cs="ƒm%”˛"/>
                <w:color w:val="000000" w:themeColor="text1"/>
                <w:sz w:val="22"/>
                <w:szCs w:val="22"/>
              </w:rPr>
              <w:t xml:space="preserve"> </w:t>
            </w:r>
            <w:r w:rsidR="00326006" w:rsidRPr="47C3E770">
              <w:rPr>
                <w:rFonts w:ascii="Calibri" w:eastAsia="Calibri" w:hAnsi="Calibri" w:cs="Calibri"/>
                <w:sz w:val="20"/>
                <w:szCs w:val="20"/>
              </w:rPr>
              <w:t xml:space="preserve">DCC                    </w:t>
            </w:r>
            <w:sdt>
              <w:sdtPr>
                <w:rPr>
                  <w:rFonts w:cs="ƒm%”˛"/>
                  <w:color w:val="000000" w:themeColor="text1"/>
                  <w:sz w:val="22"/>
                  <w:szCs w:val="22"/>
                </w:rPr>
                <w:id w:val="-736549149"/>
                <w14:checkbox>
                  <w14:checked w14:val="0"/>
                  <w14:checkedState w14:val="2612" w14:font="MS Gothic"/>
                  <w14:uncheckedState w14:val="2610" w14:font="MS Gothic"/>
                </w14:checkbox>
              </w:sdtPr>
              <w:sdtEndPr/>
              <w:sdtContent>
                <w:r w:rsidR="00326006">
                  <w:rPr>
                    <w:rFonts w:ascii="MS Gothic" w:eastAsia="MS Gothic" w:hAnsi="MS Gothic" w:cs="ƒm%”˛" w:hint="eastAsia"/>
                    <w:color w:val="000000" w:themeColor="text1"/>
                    <w:sz w:val="22"/>
                    <w:szCs w:val="22"/>
                  </w:rPr>
                  <w:t>☐</w:t>
                </w:r>
              </w:sdtContent>
            </w:sdt>
            <w:r w:rsidR="00326006" w:rsidRPr="47C3E770">
              <w:rPr>
                <w:rFonts w:ascii="Calibri" w:eastAsia="Calibri" w:hAnsi="Calibri" w:cs="Calibri"/>
                <w:sz w:val="20"/>
                <w:szCs w:val="20"/>
              </w:rPr>
              <w:t xml:space="preserve"> Radboudumc, dept:      </w:t>
            </w:r>
          </w:p>
          <w:p w14:paraId="3E5E9226" w14:textId="77777777" w:rsidR="00326006" w:rsidRDefault="009B790E" w:rsidP="00326006">
            <w:sdt>
              <w:sdtPr>
                <w:rPr>
                  <w:rFonts w:cs="ƒm%”˛"/>
                  <w:color w:val="000000" w:themeColor="text1"/>
                  <w:sz w:val="22"/>
                  <w:szCs w:val="22"/>
                </w:rPr>
                <w:id w:val="628444557"/>
                <w14:checkbox>
                  <w14:checked w14:val="0"/>
                  <w14:checkedState w14:val="2612" w14:font="MS Gothic"/>
                  <w14:uncheckedState w14:val="2610" w14:font="MS Gothic"/>
                </w14:checkbox>
              </w:sdtPr>
              <w:sdtEndPr/>
              <w:sdtContent>
                <w:r w:rsidR="00326006">
                  <w:rPr>
                    <w:rFonts w:ascii="MS Gothic" w:eastAsia="MS Gothic" w:hAnsi="MS Gothic" w:cs="ƒm%”˛" w:hint="eastAsia"/>
                    <w:color w:val="000000" w:themeColor="text1"/>
                    <w:sz w:val="22"/>
                    <w:szCs w:val="22"/>
                  </w:rPr>
                  <w:t>☐</w:t>
                </w:r>
              </w:sdtContent>
            </w:sdt>
            <w:r w:rsidR="00326006">
              <w:rPr>
                <w:rFonts w:cs="ƒm%”˛"/>
                <w:color w:val="000000" w:themeColor="text1"/>
                <w:sz w:val="22"/>
                <w:szCs w:val="22"/>
              </w:rPr>
              <w:t xml:space="preserve"> </w:t>
            </w:r>
            <w:r w:rsidR="00326006" w:rsidRPr="47C3E770">
              <w:rPr>
                <w:rFonts w:ascii="Calibri" w:eastAsia="Calibri" w:hAnsi="Calibri" w:cs="Calibri"/>
                <w:sz w:val="20"/>
                <w:szCs w:val="20"/>
              </w:rPr>
              <w:t>DCCN</w:t>
            </w:r>
            <w:r w:rsidR="00326006">
              <w:rPr>
                <w:rFonts w:ascii="Calibri" w:eastAsia="Calibri" w:hAnsi="Calibri" w:cs="Calibri"/>
                <w:sz w:val="20"/>
                <w:szCs w:val="20"/>
              </w:rPr>
              <w:t xml:space="preserve">                 </w:t>
            </w:r>
            <w:sdt>
              <w:sdtPr>
                <w:rPr>
                  <w:rFonts w:cs="ƒm%”˛"/>
                  <w:color w:val="000000" w:themeColor="text1"/>
                  <w:sz w:val="22"/>
                  <w:szCs w:val="22"/>
                </w:rPr>
                <w:id w:val="1776906170"/>
                <w14:checkbox>
                  <w14:checked w14:val="0"/>
                  <w14:checkedState w14:val="2612" w14:font="MS Gothic"/>
                  <w14:uncheckedState w14:val="2610" w14:font="MS Gothic"/>
                </w14:checkbox>
              </w:sdtPr>
              <w:sdtEndPr/>
              <w:sdtContent>
                <w:r w:rsidR="00326006">
                  <w:rPr>
                    <w:rFonts w:ascii="MS Gothic" w:eastAsia="MS Gothic" w:hAnsi="MS Gothic" w:cs="ƒm%”˛" w:hint="eastAsia"/>
                    <w:color w:val="000000" w:themeColor="text1"/>
                    <w:sz w:val="22"/>
                    <w:szCs w:val="22"/>
                  </w:rPr>
                  <w:t>☐</w:t>
                </w:r>
              </w:sdtContent>
            </w:sdt>
            <w:r w:rsidR="00326006">
              <w:rPr>
                <w:rFonts w:cs="ƒm%”˛"/>
                <w:color w:val="000000" w:themeColor="text1"/>
                <w:sz w:val="22"/>
                <w:szCs w:val="22"/>
              </w:rPr>
              <w:t xml:space="preserve"> </w:t>
            </w:r>
            <w:r w:rsidR="00326006" w:rsidRPr="47C3E770">
              <w:rPr>
                <w:rFonts w:ascii="Calibri" w:eastAsia="Calibri" w:hAnsi="Calibri" w:cs="Calibri"/>
                <w:sz w:val="20"/>
                <w:szCs w:val="20"/>
              </w:rPr>
              <w:t>Elsewhere at RU / UMC</w:t>
            </w:r>
          </w:p>
          <w:p w14:paraId="675437FE" w14:textId="5B25CEB8" w:rsidR="3AB9B3F5" w:rsidRDefault="009B790E" w:rsidP="00326006">
            <w:pPr>
              <w:rPr>
                <w:rFonts w:ascii="Calibri" w:eastAsia="Calibri" w:hAnsi="Calibri" w:cs="Calibri"/>
                <w:sz w:val="20"/>
                <w:szCs w:val="20"/>
              </w:rPr>
            </w:pPr>
            <w:sdt>
              <w:sdtPr>
                <w:rPr>
                  <w:rFonts w:cs="ƒm%”˛"/>
                  <w:color w:val="000000" w:themeColor="text1"/>
                  <w:sz w:val="22"/>
                  <w:szCs w:val="22"/>
                </w:rPr>
                <w:id w:val="-2012672973"/>
                <w14:checkbox>
                  <w14:checked w14:val="0"/>
                  <w14:checkedState w14:val="2612" w14:font="MS Gothic"/>
                  <w14:uncheckedState w14:val="2610" w14:font="MS Gothic"/>
                </w14:checkbox>
              </w:sdtPr>
              <w:sdtEndPr/>
              <w:sdtContent>
                <w:r w:rsidR="00326006">
                  <w:rPr>
                    <w:rFonts w:ascii="MS Gothic" w:eastAsia="MS Gothic" w:hAnsi="MS Gothic" w:cs="ƒm%”˛" w:hint="eastAsia"/>
                    <w:color w:val="000000" w:themeColor="text1"/>
                    <w:sz w:val="22"/>
                    <w:szCs w:val="22"/>
                  </w:rPr>
                  <w:t>☐</w:t>
                </w:r>
              </w:sdtContent>
            </w:sdt>
            <w:r w:rsidR="00326006">
              <w:rPr>
                <w:rFonts w:cs="ƒm%”˛"/>
                <w:color w:val="000000" w:themeColor="text1"/>
                <w:sz w:val="22"/>
                <w:szCs w:val="22"/>
              </w:rPr>
              <w:t xml:space="preserve"> </w:t>
            </w:r>
            <w:r w:rsidR="00326006" w:rsidRPr="47C3E770">
              <w:rPr>
                <w:rFonts w:ascii="Calibri" w:eastAsia="Calibri" w:hAnsi="Calibri" w:cs="Calibri"/>
                <w:sz w:val="20"/>
                <w:szCs w:val="20"/>
              </w:rPr>
              <w:t>DCN</w:t>
            </w:r>
            <w:r w:rsidR="00326006">
              <w:rPr>
                <w:rFonts w:ascii="Calibri" w:eastAsia="Calibri" w:hAnsi="Calibri" w:cs="Calibri"/>
                <w:sz w:val="20"/>
                <w:szCs w:val="20"/>
              </w:rPr>
              <w:t xml:space="preserve">              </w:t>
            </w:r>
            <w:r w:rsidR="00326006" w:rsidRPr="47C3E770">
              <w:rPr>
                <w:rFonts w:ascii="Calibri" w:eastAsia="Calibri" w:hAnsi="Calibri" w:cs="Calibri"/>
                <w:sz w:val="20"/>
                <w:szCs w:val="20"/>
              </w:rPr>
              <w:t xml:space="preserve">      </w:t>
            </w:r>
            <w:sdt>
              <w:sdtPr>
                <w:rPr>
                  <w:rFonts w:cs="ƒm%”˛"/>
                  <w:color w:val="000000" w:themeColor="text1"/>
                  <w:sz w:val="22"/>
                  <w:szCs w:val="22"/>
                </w:rPr>
                <w:id w:val="1252625114"/>
                <w14:checkbox>
                  <w14:checked w14:val="0"/>
                  <w14:checkedState w14:val="2612" w14:font="MS Gothic"/>
                  <w14:uncheckedState w14:val="2610" w14:font="MS Gothic"/>
                </w14:checkbox>
              </w:sdtPr>
              <w:sdtEndPr/>
              <w:sdtContent>
                <w:r w:rsidR="00326006">
                  <w:rPr>
                    <w:rFonts w:ascii="MS Gothic" w:eastAsia="MS Gothic" w:hAnsi="MS Gothic" w:cs="ƒm%”˛" w:hint="eastAsia"/>
                    <w:color w:val="000000" w:themeColor="text1"/>
                    <w:sz w:val="22"/>
                    <w:szCs w:val="22"/>
                  </w:rPr>
                  <w:t>☐</w:t>
                </w:r>
              </w:sdtContent>
            </w:sdt>
            <w:r w:rsidR="00326006">
              <w:rPr>
                <w:rFonts w:cs="ƒm%”˛"/>
                <w:color w:val="000000" w:themeColor="text1"/>
                <w:sz w:val="22"/>
                <w:szCs w:val="22"/>
              </w:rPr>
              <w:t xml:space="preserve"> </w:t>
            </w:r>
            <w:r w:rsidR="00326006" w:rsidRPr="47C3E770">
              <w:rPr>
                <w:rFonts w:ascii="Calibri" w:eastAsia="Calibri" w:hAnsi="Calibri" w:cs="Calibri"/>
                <w:sz w:val="20"/>
                <w:szCs w:val="20"/>
              </w:rPr>
              <w:t>Outside RU campus</w:t>
            </w:r>
          </w:p>
        </w:tc>
      </w:tr>
      <w:tr w:rsidR="47C3E770" w14:paraId="5AFEBCF6" w14:textId="77777777" w:rsidTr="3AB9B3F5">
        <w:trPr>
          <w:trHeight w:val="1695"/>
        </w:trPr>
        <w:tc>
          <w:tcPr>
            <w:tcW w:w="369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3167C6B7" w14:textId="4B3DAEF9" w:rsidR="47C3E770" w:rsidRDefault="47C3E770">
            <w:r w:rsidRPr="3AB9B3F5">
              <w:rPr>
                <w:rFonts w:ascii="Calibri" w:eastAsia="Calibri" w:hAnsi="Calibri" w:cs="Calibri"/>
                <w:sz w:val="20"/>
                <w:szCs w:val="20"/>
              </w:rPr>
              <w:t>1.</w:t>
            </w:r>
            <w:r w:rsidR="4158BEB3" w:rsidRPr="3AB9B3F5">
              <w:rPr>
                <w:rFonts w:ascii="Calibri" w:eastAsia="Calibri" w:hAnsi="Calibri" w:cs="Calibri"/>
                <w:sz w:val="20"/>
                <w:szCs w:val="20"/>
              </w:rPr>
              <w:t>4</w:t>
            </w:r>
            <w:r w:rsidRPr="3AB9B3F5">
              <w:rPr>
                <w:rFonts w:ascii="Calibri" w:eastAsia="Calibri" w:hAnsi="Calibri" w:cs="Calibri"/>
                <w:sz w:val="20"/>
                <w:szCs w:val="20"/>
              </w:rPr>
              <w:t xml:space="preserve"> </w:t>
            </w:r>
            <w:r w:rsidRPr="3AB9B3F5">
              <w:rPr>
                <w:rFonts w:ascii="Calibri" w:eastAsia="Calibri" w:hAnsi="Calibri" w:cs="Calibri"/>
                <w:sz w:val="22"/>
                <w:szCs w:val="22"/>
              </w:rPr>
              <w:t xml:space="preserve">Please indicate who is the rights holder of the data per project? If applicable (for instance when using existing data or measurements outside university), include a copy of or link to the memorandum or </w:t>
            </w:r>
            <w:hyperlink r:id="rId13">
              <w:r w:rsidRPr="3AB9B3F5">
                <w:rPr>
                  <w:rStyle w:val="Hyperlink"/>
                  <w:rFonts w:ascii="Calibri" w:eastAsia="Calibri" w:hAnsi="Calibri" w:cs="Calibri"/>
                  <w:sz w:val="22"/>
                  <w:szCs w:val="22"/>
                </w:rPr>
                <w:t>agreement</w:t>
              </w:r>
            </w:hyperlink>
            <w:r w:rsidRPr="3AB9B3F5">
              <w:rPr>
                <w:rFonts w:ascii="Calibri" w:eastAsia="Calibri" w:hAnsi="Calibri" w:cs="Calibri"/>
                <w:sz w:val="22"/>
                <w:szCs w:val="22"/>
              </w:rPr>
              <w:t xml:space="preserve"> that contains the terms and conditions of using the data.</w:t>
            </w:r>
          </w:p>
        </w:tc>
        <w:tc>
          <w:tcPr>
            <w:tcW w:w="5205" w:type="dxa"/>
            <w:tcBorders>
              <w:top w:val="single" w:sz="8" w:space="0" w:color="auto"/>
              <w:left w:val="single" w:sz="8" w:space="0" w:color="auto"/>
              <w:bottom w:val="single" w:sz="8" w:space="0" w:color="auto"/>
              <w:right w:val="single" w:sz="8" w:space="0" w:color="auto"/>
            </w:tcBorders>
          </w:tcPr>
          <w:p w14:paraId="5CD67AA4" w14:textId="7487414E" w:rsidR="47C3E770" w:rsidRDefault="47C3E770">
            <w:r w:rsidRPr="47C3E770">
              <w:rPr>
                <w:rFonts w:ascii="Calibri" w:eastAsia="Calibri" w:hAnsi="Calibri" w:cs="Calibri"/>
                <w:sz w:val="20"/>
                <w:szCs w:val="20"/>
              </w:rPr>
              <w:t xml:space="preserve">     </w:t>
            </w:r>
          </w:p>
        </w:tc>
      </w:tr>
    </w:tbl>
    <w:p w14:paraId="3EAE4C9C" w14:textId="5888409C" w:rsidR="00D069D4" w:rsidRPr="000B7A4E" w:rsidRDefault="72B3C92F" w:rsidP="47C3E770">
      <w:pPr>
        <w:adjustRightInd w:val="0"/>
        <w:spacing w:line="264" w:lineRule="exact"/>
        <w:jc w:val="both"/>
      </w:pPr>
      <w:r w:rsidRPr="47C3E770">
        <w:rPr>
          <w:rFonts w:ascii="Calibri" w:eastAsia="Calibri" w:hAnsi="Calibri" w:cs="Calibri"/>
          <w:color w:val="000000" w:themeColor="text1"/>
          <w:sz w:val="22"/>
          <w:szCs w:val="22"/>
          <w:lang w:val="en-US"/>
        </w:rPr>
        <w:t xml:space="preserve"> </w:t>
      </w:r>
    </w:p>
    <w:p w14:paraId="3079A05F" w14:textId="1C8B9FFC" w:rsidR="00D069D4" w:rsidRPr="000B7A4E" w:rsidRDefault="72B3C92F" w:rsidP="47C3E770">
      <w:pPr>
        <w:adjustRightInd w:val="0"/>
        <w:spacing w:line="264" w:lineRule="exact"/>
        <w:jc w:val="both"/>
      </w:pPr>
      <w:r w:rsidRPr="47C3E770">
        <w:rPr>
          <w:rFonts w:ascii="Calibri" w:eastAsia="Calibri" w:hAnsi="Calibri" w:cs="Calibri"/>
          <w:color w:val="000000" w:themeColor="text1"/>
          <w:sz w:val="22"/>
          <w:szCs w:val="22"/>
          <w:u w:val="single"/>
          <w:lang w:val="en-US"/>
        </w:rPr>
        <w:t>Ethical approval:</w:t>
      </w:r>
    </w:p>
    <w:tbl>
      <w:tblPr>
        <w:tblStyle w:val="Tabelraster"/>
        <w:tblW w:w="0" w:type="auto"/>
        <w:tblInd w:w="105" w:type="dxa"/>
        <w:tblLayout w:type="fixed"/>
        <w:tblLook w:val="06A0" w:firstRow="1" w:lastRow="0" w:firstColumn="1" w:lastColumn="0" w:noHBand="1" w:noVBand="1"/>
      </w:tblPr>
      <w:tblGrid>
        <w:gridCol w:w="3705"/>
        <w:gridCol w:w="5190"/>
      </w:tblGrid>
      <w:tr w:rsidR="47C3E770" w14:paraId="633F8C7B" w14:textId="77777777" w:rsidTr="47C3E770">
        <w:trPr>
          <w:trHeight w:val="270"/>
        </w:trPr>
        <w:tc>
          <w:tcPr>
            <w:tcW w:w="370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7C4EA9D6" w14:textId="58749FC2" w:rsidR="47C3E770" w:rsidRDefault="47C3E770">
            <w:r w:rsidRPr="47C3E770">
              <w:rPr>
                <w:rFonts w:ascii="Calibri" w:eastAsia="Calibri" w:hAnsi="Calibri" w:cs="Calibri"/>
                <w:sz w:val="20"/>
                <w:szCs w:val="20"/>
              </w:rPr>
              <w:t>2.1 Do you need approval of an ethics committee? If yes, please specify which approval applies:</w:t>
            </w:r>
          </w:p>
          <w:p w14:paraId="7CE7EEE1" w14:textId="2CE869E0" w:rsidR="47C3E770" w:rsidRDefault="47C3E770">
            <w:r w:rsidRPr="47C3E770">
              <w:rPr>
                <w:rFonts w:ascii="Calibri" w:eastAsia="Calibri" w:hAnsi="Calibri" w:cs="Calibri"/>
                <w:sz w:val="20"/>
                <w:szCs w:val="20"/>
              </w:rPr>
              <w:t xml:space="preserve"> </w:t>
            </w:r>
          </w:p>
          <w:p w14:paraId="75D2183D" w14:textId="6FB1EA9A" w:rsidR="47C3E770" w:rsidRDefault="47C3E770">
            <w:r w:rsidRPr="47C3E770">
              <w:rPr>
                <w:rFonts w:ascii="Calibri" w:eastAsia="Calibri" w:hAnsi="Calibri" w:cs="Calibri"/>
                <w:sz w:val="20"/>
                <w:szCs w:val="20"/>
              </w:rPr>
              <w:t>If not applicable, specify why not.</w:t>
            </w:r>
          </w:p>
        </w:tc>
        <w:tc>
          <w:tcPr>
            <w:tcW w:w="5190" w:type="dxa"/>
            <w:tcBorders>
              <w:top w:val="single" w:sz="8" w:space="0" w:color="auto"/>
              <w:left w:val="single" w:sz="8" w:space="0" w:color="auto"/>
              <w:bottom w:val="single" w:sz="8" w:space="0" w:color="auto"/>
              <w:right w:val="single" w:sz="8" w:space="0" w:color="auto"/>
            </w:tcBorders>
          </w:tcPr>
          <w:p w14:paraId="7FA6E75E" w14:textId="479CE5FC" w:rsidR="47C3E770" w:rsidRDefault="47C3E770">
            <w:r w:rsidRPr="47C3E770">
              <w:rPr>
                <w:rFonts w:ascii="Calibri" w:eastAsia="Calibri" w:hAnsi="Calibri" w:cs="Calibri"/>
                <w:sz w:val="20"/>
                <w:szCs w:val="20"/>
              </w:rPr>
              <w:t xml:space="preserve">      </w:t>
            </w:r>
          </w:p>
          <w:p w14:paraId="64D79203" w14:textId="62CEC605" w:rsidR="47C3E770" w:rsidRDefault="47C3E770">
            <w:r w:rsidRPr="47C3E770">
              <w:rPr>
                <w:rFonts w:ascii="Calibri" w:eastAsia="Calibri" w:hAnsi="Calibri" w:cs="Calibri"/>
                <w:sz w:val="20"/>
                <w:szCs w:val="20"/>
              </w:rPr>
              <w:t xml:space="preserve"> </w:t>
            </w:r>
          </w:p>
          <w:p w14:paraId="60E76A95" w14:textId="181A31EA" w:rsidR="47C3E770" w:rsidRDefault="47C3E770">
            <w:r w:rsidRPr="47C3E770">
              <w:rPr>
                <w:rFonts w:ascii="Calibri" w:eastAsia="Calibri" w:hAnsi="Calibri" w:cs="Calibri"/>
                <w:sz w:val="20"/>
                <w:szCs w:val="20"/>
              </w:rPr>
              <w:t xml:space="preserve"> </w:t>
            </w:r>
          </w:p>
          <w:p w14:paraId="6556CA4B" w14:textId="3D13FAAD" w:rsidR="47C3E770" w:rsidRDefault="47C3E770">
            <w:r w:rsidRPr="47C3E770">
              <w:rPr>
                <w:rFonts w:ascii="Calibri" w:eastAsia="Calibri" w:hAnsi="Calibri" w:cs="Calibri"/>
                <w:sz w:val="20"/>
                <w:szCs w:val="20"/>
              </w:rPr>
              <w:t xml:space="preserve"> </w:t>
            </w:r>
          </w:p>
          <w:p w14:paraId="6711F091" w14:textId="2AE131D4" w:rsidR="47C3E770" w:rsidRDefault="47C3E770">
            <w:r w:rsidRPr="47C3E770">
              <w:rPr>
                <w:rFonts w:ascii="Calibri" w:eastAsia="Calibri" w:hAnsi="Calibri" w:cs="Calibri"/>
                <w:sz w:val="20"/>
                <w:szCs w:val="20"/>
              </w:rPr>
              <w:t xml:space="preserve"> </w:t>
            </w:r>
          </w:p>
        </w:tc>
      </w:tr>
    </w:tbl>
    <w:p w14:paraId="7D74E30A" w14:textId="61287E75" w:rsidR="00D069D4" w:rsidRPr="000B7A4E" w:rsidRDefault="72B3C92F" w:rsidP="00D069D4">
      <w:pPr>
        <w:adjustRightInd w:val="0"/>
        <w:spacing w:line="288" w:lineRule="auto"/>
      </w:pPr>
      <w:r w:rsidRPr="47C3E770">
        <w:rPr>
          <w:rFonts w:ascii="Calibri" w:eastAsia="Calibri" w:hAnsi="Calibri" w:cs="Calibri"/>
          <w:color w:val="000000" w:themeColor="text1"/>
          <w:sz w:val="22"/>
          <w:szCs w:val="22"/>
          <w:lang w:val="en-US"/>
        </w:rPr>
        <w:t xml:space="preserve"> </w:t>
      </w:r>
    </w:p>
    <w:p w14:paraId="0452099F" w14:textId="34E6554B" w:rsidR="00D069D4" w:rsidRPr="000B7A4E" w:rsidRDefault="72B3C92F" w:rsidP="00D069D4">
      <w:pPr>
        <w:adjustRightInd w:val="0"/>
        <w:spacing w:line="288" w:lineRule="auto"/>
      </w:pPr>
      <w:r w:rsidRPr="47C3E770">
        <w:rPr>
          <w:rFonts w:ascii="Calibri" w:eastAsia="Calibri" w:hAnsi="Calibri" w:cs="Calibri"/>
          <w:color w:val="000000" w:themeColor="text1"/>
          <w:sz w:val="22"/>
          <w:szCs w:val="22"/>
          <w:u w:val="single"/>
          <w:lang w:val="en-US"/>
        </w:rPr>
        <w:t>Privacy and Security:</w:t>
      </w:r>
    </w:p>
    <w:p w14:paraId="60195E55" w14:textId="19B3889D" w:rsidR="00D069D4" w:rsidRPr="000B7A4E" w:rsidRDefault="72B3C92F" w:rsidP="00D069D4">
      <w:pPr>
        <w:adjustRightInd w:val="0"/>
        <w:spacing w:line="288" w:lineRule="auto"/>
      </w:pPr>
      <w:r w:rsidRPr="47C3E770">
        <w:rPr>
          <w:rFonts w:ascii="Calibri" w:eastAsia="Calibri" w:hAnsi="Calibri" w:cs="Calibri"/>
          <w:color w:val="000000" w:themeColor="text1"/>
          <w:sz w:val="22"/>
          <w:szCs w:val="22"/>
          <w:lang w:val="en-US"/>
        </w:rPr>
        <w:t xml:space="preserve">Data privacy and data security procedures are outlined in </w:t>
      </w:r>
      <w:hyperlink r:id="rId14">
        <w:r w:rsidRPr="47C3E770">
          <w:rPr>
            <w:rStyle w:val="Hyperlink"/>
            <w:rFonts w:ascii="Calibri" w:eastAsia="Calibri" w:hAnsi="Calibri" w:cs="Calibri"/>
            <w:sz w:val="22"/>
            <w:szCs w:val="22"/>
            <w:lang w:val="en-US"/>
          </w:rPr>
          <w:t>Donders Institute RDM policy</w:t>
        </w:r>
      </w:hyperlink>
      <w:r w:rsidRPr="47C3E770">
        <w:rPr>
          <w:rFonts w:ascii="Calibri" w:eastAsia="Calibri" w:hAnsi="Calibri" w:cs="Calibri"/>
          <w:color w:val="000000" w:themeColor="text1"/>
          <w:sz w:val="22"/>
          <w:szCs w:val="22"/>
          <w:lang w:val="en-US"/>
        </w:rPr>
        <w:t xml:space="preserve"> and on </w:t>
      </w:r>
      <w:hyperlink r:id="rId15">
        <w:r w:rsidRPr="47C3E770">
          <w:rPr>
            <w:rStyle w:val="Hyperlink"/>
            <w:rFonts w:ascii="Calibri" w:eastAsia="Calibri" w:hAnsi="Calibri" w:cs="Calibri"/>
            <w:sz w:val="22"/>
            <w:szCs w:val="22"/>
            <w:lang w:val="en-US"/>
          </w:rPr>
          <w:t>RU privacy pages</w:t>
        </w:r>
      </w:hyperlink>
      <w:r w:rsidRPr="47C3E770">
        <w:rPr>
          <w:rFonts w:ascii="Calibri" w:eastAsia="Calibri" w:hAnsi="Calibri" w:cs="Calibri"/>
          <w:color w:val="000000" w:themeColor="text1"/>
          <w:sz w:val="22"/>
          <w:szCs w:val="22"/>
          <w:lang w:val="en-US"/>
        </w:rPr>
        <w:t xml:space="preserve"> and </w:t>
      </w:r>
      <w:hyperlink r:id="rId16">
        <w:r w:rsidRPr="47C3E770">
          <w:rPr>
            <w:rStyle w:val="Hyperlink"/>
            <w:rFonts w:ascii="Calibri" w:eastAsia="Calibri" w:hAnsi="Calibri" w:cs="Calibri"/>
            <w:sz w:val="22"/>
            <w:szCs w:val="22"/>
            <w:lang w:val="en-US"/>
          </w:rPr>
          <w:t>RDM pages</w:t>
        </w:r>
      </w:hyperlink>
      <w:r w:rsidRPr="47C3E770">
        <w:rPr>
          <w:rFonts w:ascii="Calibri" w:eastAsia="Calibri" w:hAnsi="Calibri" w:cs="Calibri"/>
          <w:color w:val="000000" w:themeColor="text1"/>
          <w:sz w:val="22"/>
          <w:szCs w:val="22"/>
          <w:lang w:val="en-US"/>
        </w:rPr>
        <w:t xml:space="preserve">. Please make yourself familiar with these procedures to protect the privacy of research participants and prevent data loss. For questions contact your local </w:t>
      </w:r>
      <w:hyperlink r:id="rId17">
        <w:r w:rsidRPr="47C3E770">
          <w:rPr>
            <w:rStyle w:val="Hyperlink"/>
            <w:rFonts w:ascii="Calibri" w:eastAsia="Calibri" w:hAnsi="Calibri" w:cs="Calibri"/>
            <w:sz w:val="22"/>
            <w:szCs w:val="22"/>
            <w:lang w:val="en-US"/>
          </w:rPr>
          <w:t>data steward</w:t>
        </w:r>
      </w:hyperlink>
      <w:r w:rsidRPr="47C3E770">
        <w:rPr>
          <w:rFonts w:ascii="Calibri" w:eastAsia="Calibri" w:hAnsi="Calibri" w:cs="Calibri"/>
          <w:color w:val="000000" w:themeColor="text1"/>
          <w:sz w:val="22"/>
          <w:szCs w:val="22"/>
          <w:lang w:val="en-US"/>
        </w:rPr>
        <w:t>.</w:t>
      </w:r>
    </w:p>
    <w:p w14:paraId="38FB947A" w14:textId="10058DF2" w:rsidR="00D069D4" w:rsidRPr="000B7A4E" w:rsidRDefault="72B3C92F" w:rsidP="00D069D4">
      <w:pPr>
        <w:adjustRightInd w:val="0"/>
        <w:spacing w:line="288" w:lineRule="auto"/>
      </w:pPr>
      <w:r w:rsidRPr="47C3E770">
        <w:rPr>
          <w:rFonts w:ascii="Calibri" w:eastAsia="Calibri" w:hAnsi="Calibri" w:cs="Calibri"/>
          <w:color w:val="000000" w:themeColor="text1"/>
          <w:sz w:val="22"/>
          <w:szCs w:val="22"/>
          <w:lang w:val="en-US"/>
        </w:rPr>
        <w:t xml:space="preserve"> </w:t>
      </w:r>
    </w:p>
    <w:p w14:paraId="7BB344D7" w14:textId="2183B041" w:rsidR="00D069D4" w:rsidRPr="000B7A4E" w:rsidRDefault="009B790E" w:rsidP="00D069D4">
      <w:pPr>
        <w:adjustRightInd w:val="0"/>
        <w:spacing w:line="288" w:lineRule="auto"/>
      </w:pPr>
      <w:sdt>
        <w:sdtPr>
          <w:rPr>
            <w:rFonts w:cs="ƒm%”˛"/>
            <w:color w:val="000000" w:themeColor="text1"/>
            <w:sz w:val="22"/>
            <w:szCs w:val="22"/>
          </w:rPr>
          <w:id w:val="320779875"/>
          <w14:checkbox>
            <w14:checked w14:val="0"/>
            <w14:checkedState w14:val="2612" w14:font="MS Gothic"/>
            <w14:uncheckedState w14:val="2610" w14:font="MS Gothic"/>
          </w14:checkbox>
        </w:sdtPr>
        <w:sdtEndPr/>
        <w:sdtContent>
          <w:r w:rsidR="00326006">
            <w:rPr>
              <w:rFonts w:ascii="MS Gothic" w:eastAsia="MS Gothic" w:hAnsi="MS Gothic" w:cs="ƒm%”˛" w:hint="eastAsia"/>
              <w:color w:val="000000" w:themeColor="text1"/>
              <w:sz w:val="22"/>
              <w:szCs w:val="22"/>
            </w:rPr>
            <w:t>☐</w:t>
          </w:r>
        </w:sdtContent>
      </w:sdt>
      <w:r w:rsidR="72B3C92F" w:rsidRPr="47C3E770">
        <w:rPr>
          <w:rFonts w:ascii="MS Gothic" w:eastAsia="MS Gothic" w:hAnsi="MS Gothic" w:cs="MS Gothic"/>
          <w:color w:val="000000" w:themeColor="text1"/>
          <w:sz w:val="22"/>
          <w:szCs w:val="22"/>
          <w:lang w:val="en-US"/>
        </w:rPr>
        <w:t xml:space="preserve"> </w:t>
      </w:r>
      <w:r w:rsidR="72B3C92F" w:rsidRPr="47C3E770">
        <w:rPr>
          <w:rFonts w:ascii="Calibri" w:eastAsia="Calibri" w:hAnsi="Calibri" w:cs="Calibri"/>
          <w:color w:val="000000" w:themeColor="text1"/>
          <w:sz w:val="22"/>
          <w:szCs w:val="22"/>
          <w:lang w:val="en-US"/>
        </w:rPr>
        <w:t>I have read, understand and will comply with the DI RDM policy and instructions</w:t>
      </w:r>
    </w:p>
    <w:p w14:paraId="2175E183" w14:textId="190D8634" w:rsidR="00D069D4" w:rsidRPr="000B7A4E" w:rsidRDefault="72B3C92F" w:rsidP="47C3E770">
      <w:pPr>
        <w:adjustRightInd w:val="0"/>
        <w:spacing w:line="264" w:lineRule="exact"/>
      </w:pPr>
      <w:r w:rsidRPr="47C3E770">
        <w:rPr>
          <w:rFonts w:ascii="Calibri" w:eastAsia="Calibri" w:hAnsi="Calibri" w:cs="Calibri"/>
          <w:color w:val="000000" w:themeColor="text1"/>
          <w:sz w:val="22"/>
          <w:szCs w:val="22"/>
          <w:lang w:val="en-US"/>
        </w:rPr>
        <w:t xml:space="preserve"> </w:t>
      </w:r>
    </w:p>
    <w:p w14:paraId="500CA4A3" w14:textId="5FF90CD6" w:rsidR="00D069D4" w:rsidRPr="000B7A4E" w:rsidRDefault="72B3C92F" w:rsidP="47C3E770">
      <w:pPr>
        <w:adjustRightInd w:val="0"/>
        <w:spacing w:line="264" w:lineRule="exact"/>
      </w:pPr>
      <w:r w:rsidRPr="47C3E770">
        <w:rPr>
          <w:rFonts w:ascii="Calibri" w:eastAsia="Calibri" w:hAnsi="Calibri" w:cs="Calibri"/>
          <w:color w:val="000000" w:themeColor="text1"/>
          <w:sz w:val="22"/>
          <w:szCs w:val="22"/>
          <w:u w:val="single"/>
          <w:lang w:val="en-US"/>
        </w:rPr>
        <w:t>Open access data sharing:</w:t>
      </w:r>
    </w:p>
    <w:p w14:paraId="73FA0DAD" w14:textId="036AC921" w:rsidR="00D069D4" w:rsidRPr="000B7A4E" w:rsidRDefault="72B3C92F" w:rsidP="47C3E770">
      <w:pPr>
        <w:adjustRightInd w:val="0"/>
        <w:spacing w:line="264" w:lineRule="exact"/>
      </w:pPr>
      <w:r w:rsidRPr="47C3E770">
        <w:rPr>
          <w:rFonts w:ascii="Calibri" w:eastAsia="Calibri" w:hAnsi="Calibri" w:cs="Calibri"/>
          <w:color w:val="000000" w:themeColor="text1"/>
          <w:sz w:val="22"/>
          <w:szCs w:val="22"/>
          <w:lang w:val="en-US"/>
        </w:rPr>
        <w:t xml:space="preserve">Research data is open access shared upon publication, provided that this complies with privacy regulations. The </w:t>
      </w:r>
      <w:hyperlink r:id="rId18">
        <w:r w:rsidRPr="47C3E770">
          <w:rPr>
            <w:rStyle w:val="Hyperlink"/>
            <w:rFonts w:ascii="Calibri" w:eastAsia="Calibri" w:hAnsi="Calibri" w:cs="Calibri"/>
            <w:sz w:val="22"/>
            <w:szCs w:val="22"/>
            <w:lang w:val="en-US"/>
          </w:rPr>
          <w:t>Donders Repository</w:t>
        </w:r>
      </w:hyperlink>
      <w:r w:rsidRPr="47C3E770">
        <w:rPr>
          <w:rFonts w:ascii="Calibri" w:eastAsia="Calibri" w:hAnsi="Calibri" w:cs="Calibri"/>
          <w:color w:val="000000" w:themeColor="text1"/>
          <w:sz w:val="22"/>
          <w:szCs w:val="22"/>
          <w:lang w:val="en-US"/>
        </w:rPr>
        <w:t xml:space="preserve"> is the default repository for sharing your data.</w:t>
      </w:r>
    </w:p>
    <w:p w14:paraId="1E554CC6" w14:textId="32E2A3F8" w:rsidR="00D069D4" w:rsidRPr="000B7A4E" w:rsidRDefault="72B3C92F" w:rsidP="47C3E770">
      <w:pPr>
        <w:adjustRightInd w:val="0"/>
        <w:spacing w:line="264" w:lineRule="exact"/>
      </w:pPr>
      <w:r w:rsidRPr="47C3E770">
        <w:rPr>
          <w:rFonts w:ascii="Calibri" w:eastAsia="Calibri" w:hAnsi="Calibri" w:cs="Calibri"/>
          <w:color w:val="000000" w:themeColor="text1"/>
          <w:sz w:val="22"/>
          <w:szCs w:val="22"/>
          <w:lang w:val="en-US"/>
        </w:rPr>
        <w:t xml:space="preserve"> </w:t>
      </w:r>
    </w:p>
    <w:p w14:paraId="286B3312" w14:textId="744ACE40" w:rsidR="00D069D4" w:rsidRPr="000B7A4E" w:rsidRDefault="009B790E" w:rsidP="47C3E770">
      <w:pPr>
        <w:adjustRightInd w:val="0"/>
        <w:spacing w:line="264" w:lineRule="exact"/>
      </w:pPr>
      <w:sdt>
        <w:sdtPr>
          <w:rPr>
            <w:rFonts w:cs="ƒm%”˛"/>
            <w:color w:val="000000" w:themeColor="text1"/>
            <w:sz w:val="22"/>
            <w:szCs w:val="22"/>
          </w:rPr>
          <w:id w:val="371811900"/>
          <w14:checkbox>
            <w14:checked w14:val="0"/>
            <w14:checkedState w14:val="2612" w14:font="MS Gothic"/>
            <w14:uncheckedState w14:val="2610" w14:font="MS Gothic"/>
          </w14:checkbox>
        </w:sdtPr>
        <w:sdtEndPr/>
        <w:sdtContent>
          <w:r w:rsidR="00326006">
            <w:rPr>
              <w:rFonts w:ascii="MS Gothic" w:eastAsia="MS Gothic" w:hAnsi="MS Gothic" w:cs="ƒm%”˛" w:hint="eastAsia"/>
              <w:color w:val="000000" w:themeColor="text1"/>
              <w:sz w:val="22"/>
              <w:szCs w:val="22"/>
            </w:rPr>
            <w:t>☐</w:t>
          </w:r>
        </w:sdtContent>
      </w:sdt>
      <w:r w:rsidR="00326006">
        <w:rPr>
          <w:rFonts w:cs="ƒm%”˛"/>
          <w:color w:val="000000" w:themeColor="text1"/>
          <w:sz w:val="22"/>
          <w:szCs w:val="22"/>
        </w:rPr>
        <w:t xml:space="preserve"> </w:t>
      </w:r>
      <w:r w:rsidR="72B3C92F" w:rsidRPr="47C3E770">
        <w:rPr>
          <w:rFonts w:ascii="Calibri" w:eastAsia="Calibri" w:hAnsi="Calibri" w:cs="Calibri"/>
          <w:color w:val="000000" w:themeColor="text1"/>
          <w:sz w:val="22"/>
          <w:szCs w:val="22"/>
          <w:lang w:val="en-US"/>
        </w:rPr>
        <w:t xml:space="preserve"> I declare to comply with open access data sharing upon publication</w:t>
      </w:r>
    </w:p>
    <w:p w14:paraId="4A004AE8" w14:textId="5EF27E7D" w:rsidR="00D069D4" w:rsidRPr="000B7A4E" w:rsidRDefault="72B3C92F" w:rsidP="47C3E770">
      <w:pPr>
        <w:adjustRightInd w:val="0"/>
        <w:spacing w:line="264" w:lineRule="exact"/>
      </w:pPr>
      <w:r w:rsidRPr="47C3E770">
        <w:rPr>
          <w:rFonts w:ascii="Calibri" w:eastAsia="Calibri" w:hAnsi="Calibri" w:cs="Calibri"/>
          <w:color w:val="000000" w:themeColor="text1"/>
          <w:sz w:val="22"/>
          <w:szCs w:val="22"/>
          <w:lang w:val="en-US"/>
        </w:rPr>
        <w:t xml:space="preserve"> </w:t>
      </w:r>
    </w:p>
    <w:p w14:paraId="779C2B80" w14:textId="56BFD4F5" w:rsidR="00D069D4" w:rsidRPr="000B7A4E" w:rsidRDefault="72B3C92F" w:rsidP="47C3E770">
      <w:pPr>
        <w:adjustRightInd w:val="0"/>
        <w:spacing w:line="264" w:lineRule="exact"/>
      </w:pPr>
      <w:r w:rsidRPr="47C3E770">
        <w:rPr>
          <w:rFonts w:ascii="Calibri" w:eastAsia="Calibri" w:hAnsi="Calibri" w:cs="Calibri"/>
          <w:color w:val="000000" w:themeColor="text1"/>
          <w:sz w:val="22"/>
          <w:szCs w:val="22"/>
          <w:lang w:val="en-US"/>
        </w:rPr>
        <w:t>If not, specify why:</w:t>
      </w:r>
    </w:p>
    <w:p w14:paraId="51DC5134" w14:textId="0BDD484C" w:rsidR="00D069D4" w:rsidRPr="000B7A4E" w:rsidRDefault="72B3C92F" w:rsidP="47C3E770">
      <w:pPr>
        <w:adjustRightInd w:val="0"/>
        <w:spacing w:line="264" w:lineRule="exact"/>
      </w:pPr>
      <w:r w:rsidRPr="47C3E770">
        <w:rPr>
          <w:rFonts w:ascii="Calibri" w:eastAsia="Calibri" w:hAnsi="Calibri" w:cs="Calibri"/>
          <w:color w:val="000000" w:themeColor="text1"/>
          <w:sz w:val="22"/>
          <w:szCs w:val="22"/>
          <w:lang w:val="en-US"/>
        </w:rPr>
        <w:t xml:space="preserve">     </w:t>
      </w:r>
    </w:p>
    <w:p w14:paraId="45EE87E3" w14:textId="3A50E85C" w:rsidR="00D069D4" w:rsidRPr="000B7A4E" w:rsidRDefault="000B7A4E" w:rsidP="47C3E770">
      <w:pPr>
        <w:adjustRightInd w:val="0"/>
        <w:spacing w:line="288" w:lineRule="auto"/>
        <w:rPr>
          <w:rFonts w:cs="ƒm%”˛"/>
          <w:color w:val="000000"/>
          <w:u w:val="single"/>
          <w:lang w:val="en-US"/>
        </w:rPr>
      </w:pPr>
      <w:r w:rsidRPr="47C3E770">
        <w:rPr>
          <w:rFonts w:cs="ƒm%”˛"/>
          <w:color w:val="000000" w:themeColor="text1"/>
          <w:u w:val="single"/>
          <w:lang w:val="en-US"/>
        </w:rPr>
        <w:lastRenderedPageBreak/>
        <w:t>TRANSFERABLE COMPETENCES AND SKILLS</w:t>
      </w:r>
    </w:p>
    <w:p w14:paraId="4A6CD756" w14:textId="77777777" w:rsidR="00D069D4" w:rsidRPr="005A2FD0" w:rsidRDefault="005A2FD0" w:rsidP="006A4F28">
      <w:pPr>
        <w:adjustRightInd w:val="0"/>
        <w:rPr>
          <w:rFonts w:cs="ƒm%”˛"/>
          <w:color w:val="000000"/>
          <w:sz w:val="22"/>
          <w:szCs w:val="22"/>
          <w:lang w:val="en-US"/>
        </w:rPr>
      </w:pPr>
      <w:r>
        <w:rPr>
          <w:rFonts w:cs="ƒm%”˛"/>
          <w:color w:val="000000"/>
          <w:sz w:val="22"/>
          <w:szCs w:val="22"/>
          <w:lang w:val="en-US"/>
        </w:rPr>
        <w:t xml:space="preserve">Transferable competences and skills focus on personal and professional development which will help you during </w:t>
      </w:r>
      <w:r w:rsidRPr="005A2FD0">
        <w:rPr>
          <w:rFonts w:cs="ƒm%”˛"/>
          <w:color w:val="000000"/>
          <w:sz w:val="22"/>
          <w:szCs w:val="22"/>
          <w:lang w:val="en-US"/>
        </w:rPr>
        <w:t xml:space="preserve">your PhD project and later in your career. </w:t>
      </w:r>
      <w:r w:rsidR="00D069D4" w:rsidRPr="005A2FD0">
        <w:rPr>
          <w:rFonts w:cs="ƒm%”˛"/>
          <w:color w:val="000000"/>
          <w:sz w:val="22"/>
          <w:szCs w:val="22"/>
          <w:lang w:val="en-US"/>
        </w:rPr>
        <w:t>These competences</w:t>
      </w:r>
      <w:r w:rsidRPr="005A2FD0">
        <w:rPr>
          <w:rFonts w:cs="ƒm%”˛"/>
          <w:color w:val="000000"/>
          <w:sz w:val="22"/>
          <w:szCs w:val="22"/>
          <w:lang w:val="en-US"/>
        </w:rPr>
        <w:t xml:space="preserve"> and skills</w:t>
      </w:r>
      <w:r w:rsidR="00D069D4" w:rsidRPr="005A2FD0">
        <w:rPr>
          <w:rFonts w:cs="ƒm%”˛"/>
          <w:color w:val="000000"/>
          <w:sz w:val="22"/>
          <w:szCs w:val="22"/>
          <w:lang w:val="en-US"/>
        </w:rPr>
        <w:t xml:space="preserve"> </w:t>
      </w:r>
      <w:r w:rsidRPr="005A2FD0">
        <w:rPr>
          <w:rFonts w:cs="ƒm%”˛"/>
          <w:color w:val="000000"/>
          <w:sz w:val="22"/>
          <w:szCs w:val="22"/>
          <w:lang w:val="en-US"/>
        </w:rPr>
        <w:t xml:space="preserve">will </w:t>
      </w:r>
      <w:r w:rsidR="00D069D4" w:rsidRPr="005A2FD0">
        <w:rPr>
          <w:rFonts w:cs="ƒm%”˛"/>
          <w:color w:val="000000"/>
          <w:sz w:val="22"/>
          <w:szCs w:val="22"/>
          <w:lang w:val="en-US"/>
        </w:rPr>
        <w:t xml:space="preserve">depend on the </w:t>
      </w:r>
      <w:r w:rsidR="00352F40" w:rsidRPr="005A2FD0">
        <w:rPr>
          <w:rFonts w:cs="ƒm%”˛"/>
          <w:color w:val="000000"/>
          <w:sz w:val="22"/>
          <w:szCs w:val="22"/>
          <w:lang w:val="en-US"/>
        </w:rPr>
        <w:t>content of the</w:t>
      </w:r>
      <w:r w:rsidR="00D069D4" w:rsidRPr="005A2FD0">
        <w:rPr>
          <w:rFonts w:cs="ƒm%”˛"/>
          <w:color w:val="000000"/>
          <w:sz w:val="22"/>
          <w:szCs w:val="22"/>
          <w:lang w:val="en-US"/>
        </w:rPr>
        <w:t xml:space="preserve"> PhD project</w:t>
      </w:r>
      <w:r w:rsidRPr="005A2FD0">
        <w:rPr>
          <w:rFonts w:cs="ƒm%”˛"/>
          <w:color w:val="000000"/>
          <w:sz w:val="22"/>
          <w:szCs w:val="22"/>
          <w:lang w:val="en-US"/>
        </w:rPr>
        <w:t>, however there are several</w:t>
      </w:r>
      <w:r w:rsidR="00352F40" w:rsidRPr="005A2FD0">
        <w:rPr>
          <w:rFonts w:cs="ƒm%”˛"/>
          <w:color w:val="000000"/>
          <w:sz w:val="22"/>
          <w:szCs w:val="22"/>
          <w:lang w:val="en-US"/>
        </w:rPr>
        <w:t xml:space="preserve"> </w:t>
      </w:r>
      <w:r w:rsidR="00D069D4" w:rsidRPr="005A2FD0">
        <w:rPr>
          <w:rFonts w:cs="ƒm%”˛"/>
          <w:color w:val="000000"/>
          <w:sz w:val="22"/>
          <w:szCs w:val="22"/>
          <w:lang w:val="en-US"/>
        </w:rPr>
        <w:t>core competences</w:t>
      </w:r>
      <w:r w:rsidR="00352F40" w:rsidRPr="005A2FD0">
        <w:rPr>
          <w:rFonts w:cs="ƒm%”˛"/>
          <w:color w:val="000000"/>
          <w:sz w:val="22"/>
          <w:szCs w:val="22"/>
          <w:lang w:val="en-US"/>
        </w:rPr>
        <w:t xml:space="preserve">* </w:t>
      </w:r>
      <w:r w:rsidRPr="005A2FD0">
        <w:rPr>
          <w:rFonts w:cs="ƒm%”˛"/>
          <w:color w:val="000000"/>
          <w:sz w:val="22"/>
          <w:szCs w:val="22"/>
          <w:lang w:val="en-US"/>
        </w:rPr>
        <w:t>for</w:t>
      </w:r>
      <w:r w:rsidR="00352F40" w:rsidRPr="005A2FD0">
        <w:rPr>
          <w:rFonts w:cs="ƒm%”˛"/>
          <w:color w:val="000000"/>
          <w:sz w:val="22"/>
          <w:szCs w:val="22"/>
          <w:lang w:val="en-US"/>
        </w:rPr>
        <w:t xml:space="preserve"> every PhD candidate</w:t>
      </w:r>
      <w:r w:rsidR="00D069D4" w:rsidRPr="005A2FD0">
        <w:rPr>
          <w:rFonts w:cs="ƒm%”˛"/>
          <w:color w:val="000000"/>
          <w:sz w:val="22"/>
          <w:szCs w:val="22"/>
          <w:lang w:val="en-US"/>
        </w:rPr>
        <w:t>:</w:t>
      </w:r>
    </w:p>
    <w:p w14:paraId="41A41EEF" w14:textId="77777777" w:rsidR="00D069D4" w:rsidRPr="005A2FD0" w:rsidRDefault="00D069D4" w:rsidP="006A4F28">
      <w:pPr>
        <w:pStyle w:val="Lijstalinea"/>
        <w:numPr>
          <w:ilvl w:val="0"/>
          <w:numId w:val="3"/>
        </w:numPr>
        <w:adjustRightInd w:val="0"/>
        <w:rPr>
          <w:rFonts w:asciiTheme="minorHAnsi" w:hAnsiTheme="minorHAnsi" w:cs="ƒm%”˛"/>
          <w:color w:val="000000"/>
        </w:rPr>
      </w:pPr>
      <w:r w:rsidRPr="005A2FD0">
        <w:rPr>
          <w:rFonts w:asciiTheme="minorHAnsi" w:hAnsiTheme="minorHAnsi" w:cs="ƒm%”˛"/>
          <w:color w:val="000000"/>
        </w:rPr>
        <w:t>Research skills and knowledge</w:t>
      </w:r>
    </w:p>
    <w:p w14:paraId="13C5AD97" w14:textId="77777777" w:rsidR="00D069D4" w:rsidRPr="005A2FD0" w:rsidRDefault="00D069D4" w:rsidP="006A4F28">
      <w:pPr>
        <w:pStyle w:val="Lijstalinea"/>
        <w:numPr>
          <w:ilvl w:val="0"/>
          <w:numId w:val="3"/>
        </w:numPr>
        <w:adjustRightInd w:val="0"/>
        <w:rPr>
          <w:rFonts w:asciiTheme="minorHAnsi" w:hAnsiTheme="minorHAnsi" w:cs="ƒm%”˛"/>
          <w:color w:val="000000"/>
        </w:rPr>
      </w:pPr>
      <w:r w:rsidRPr="005A2FD0">
        <w:rPr>
          <w:rFonts w:asciiTheme="minorHAnsi" w:hAnsiTheme="minorHAnsi" w:cs="ƒm%”˛"/>
          <w:color w:val="000000"/>
        </w:rPr>
        <w:t>Responsible conduct of science</w:t>
      </w:r>
    </w:p>
    <w:p w14:paraId="192A1F53" w14:textId="77777777" w:rsidR="00D069D4" w:rsidRPr="005A2FD0" w:rsidRDefault="00D069D4" w:rsidP="006A4F28">
      <w:pPr>
        <w:pStyle w:val="Lijstalinea"/>
        <w:numPr>
          <w:ilvl w:val="0"/>
          <w:numId w:val="3"/>
        </w:numPr>
        <w:adjustRightInd w:val="0"/>
        <w:rPr>
          <w:rFonts w:asciiTheme="minorHAnsi" w:hAnsiTheme="minorHAnsi" w:cs="ƒm%”˛"/>
          <w:color w:val="000000"/>
        </w:rPr>
      </w:pPr>
      <w:r w:rsidRPr="005A2FD0">
        <w:rPr>
          <w:rFonts w:asciiTheme="minorHAnsi" w:hAnsiTheme="minorHAnsi" w:cs="ƒm%”˛"/>
          <w:color w:val="000000"/>
        </w:rPr>
        <w:t>Personal effectiveness</w:t>
      </w:r>
    </w:p>
    <w:p w14:paraId="3A149D50" w14:textId="77777777" w:rsidR="00D069D4" w:rsidRPr="005A2FD0" w:rsidRDefault="00D069D4" w:rsidP="006A4F28">
      <w:pPr>
        <w:pStyle w:val="Lijstalinea"/>
        <w:numPr>
          <w:ilvl w:val="0"/>
          <w:numId w:val="3"/>
        </w:numPr>
        <w:adjustRightInd w:val="0"/>
        <w:rPr>
          <w:rFonts w:asciiTheme="minorHAnsi" w:hAnsiTheme="minorHAnsi" w:cs="ƒm%”˛"/>
          <w:color w:val="000000"/>
        </w:rPr>
      </w:pPr>
      <w:r w:rsidRPr="005A2FD0">
        <w:rPr>
          <w:rFonts w:asciiTheme="minorHAnsi" w:hAnsiTheme="minorHAnsi" w:cs="ƒm%”˛"/>
          <w:color w:val="000000"/>
        </w:rPr>
        <w:t>Professional development</w:t>
      </w:r>
    </w:p>
    <w:p w14:paraId="1491349B" w14:textId="77777777" w:rsidR="00D069D4" w:rsidRPr="005A2FD0" w:rsidRDefault="00D069D4" w:rsidP="006A4F28">
      <w:pPr>
        <w:pStyle w:val="Lijstalinea"/>
        <w:numPr>
          <w:ilvl w:val="0"/>
          <w:numId w:val="3"/>
        </w:numPr>
        <w:adjustRightInd w:val="0"/>
        <w:rPr>
          <w:rFonts w:asciiTheme="minorHAnsi" w:hAnsiTheme="minorHAnsi" w:cs="ƒm%”˛"/>
          <w:color w:val="000000"/>
        </w:rPr>
      </w:pPr>
      <w:r w:rsidRPr="005A2FD0">
        <w:rPr>
          <w:rFonts w:asciiTheme="minorHAnsi" w:hAnsiTheme="minorHAnsi" w:cs="ƒm%”˛"/>
          <w:color w:val="000000"/>
        </w:rPr>
        <w:t>Leadership and management</w:t>
      </w:r>
    </w:p>
    <w:p w14:paraId="3CACDAF6" w14:textId="77777777" w:rsidR="00D069D4" w:rsidRPr="005A2FD0" w:rsidRDefault="00D069D4" w:rsidP="006A4F28">
      <w:pPr>
        <w:pStyle w:val="Lijstalinea"/>
        <w:numPr>
          <w:ilvl w:val="0"/>
          <w:numId w:val="3"/>
        </w:numPr>
        <w:adjustRightInd w:val="0"/>
        <w:rPr>
          <w:rFonts w:asciiTheme="minorHAnsi" w:hAnsiTheme="minorHAnsi" w:cs="ƒm%”˛"/>
          <w:color w:val="000000"/>
        </w:rPr>
      </w:pPr>
      <w:r w:rsidRPr="005A2FD0">
        <w:rPr>
          <w:rFonts w:asciiTheme="minorHAnsi" w:hAnsiTheme="minorHAnsi" w:cs="ƒm%”˛"/>
          <w:color w:val="000000"/>
        </w:rPr>
        <w:t>Communication</w:t>
      </w:r>
    </w:p>
    <w:p w14:paraId="4657525D" w14:textId="77777777" w:rsidR="00352F40" w:rsidRPr="005A2FD0" w:rsidRDefault="00D069D4" w:rsidP="006A4F28">
      <w:pPr>
        <w:pStyle w:val="Lijstalinea"/>
        <w:numPr>
          <w:ilvl w:val="0"/>
          <w:numId w:val="3"/>
        </w:numPr>
        <w:adjustRightInd w:val="0"/>
        <w:rPr>
          <w:rFonts w:asciiTheme="minorHAnsi" w:hAnsiTheme="minorHAnsi" w:cs="ƒm%”˛"/>
          <w:color w:val="000000"/>
        </w:rPr>
      </w:pPr>
      <w:r w:rsidRPr="005A2FD0">
        <w:rPr>
          <w:rFonts w:asciiTheme="minorHAnsi" w:hAnsiTheme="minorHAnsi" w:cs="ƒm%”˛"/>
          <w:color w:val="000000"/>
        </w:rPr>
        <w:t xml:space="preserve">Teaching  </w:t>
      </w:r>
    </w:p>
    <w:p w14:paraId="61CDCEAD" w14:textId="77777777" w:rsidR="00352F40" w:rsidRPr="005A2FD0" w:rsidRDefault="00352F40" w:rsidP="00352F40">
      <w:pPr>
        <w:adjustRightInd w:val="0"/>
        <w:spacing w:line="288" w:lineRule="auto"/>
        <w:rPr>
          <w:sz w:val="22"/>
          <w:szCs w:val="22"/>
        </w:rPr>
      </w:pPr>
    </w:p>
    <w:p w14:paraId="74AE8C48" w14:textId="77777777" w:rsidR="00352F40" w:rsidRPr="005A2FD0" w:rsidRDefault="00352F40" w:rsidP="00352F40">
      <w:pPr>
        <w:adjustRightInd w:val="0"/>
        <w:spacing w:line="288" w:lineRule="auto"/>
        <w:rPr>
          <w:rFonts w:cs="ƒm%”˛"/>
          <w:color w:val="000000"/>
          <w:sz w:val="22"/>
          <w:szCs w:val="22"/>
        </w:rPr>
      </w:pPr>
      <w:r w:rsidRPr="005A2FD0">
        <w:rPr>
          <w:sz w:val="22"/>
          <w:szCs w:val="22"/>
        </w:rPr>
        <w:t xml:space="preserve">*Self-assessment tool to test your competences can be found here: </w:t>
      </w:r>
      <w:hyperlink r:id="rId19" w:history="1">
        <w:r w:rsidRPr="005A2FD0">
          <w:rPr>
            <w:rStyle w:val="Hyperlink"/>
            <w:rFonts w:cs="ƒm%”˛"/>
            <w:sz w:val="22"/>
            <w:szCs w:val="22"/>
          </w:rPr>
          <w:t>https://phdcompetencemodel.nl</w:t>
        </w:r>
      </w:hyperlink>
    </w:p>
    <w:p w14:paraId="6BB9E253" w14:textId="77777777" w:rsidR="005A2FD0" w:rsidRDefault="005A2FD0" w:rsidP="00352F40">
      <w:pPr>
        <w:adjustRightInd w:val="0"/>
        <w:spacing w:line="288" w:lineRule="auto"/>
        <w:rPr>
          <w:rFonts w:cs="ƒm%”˛"/>
          <w:color w:val="000000"/>
          <w:sz w:val="22"/>
          <w:szCs w:val="22"/>
        </w:rPr>
      </w:pPr>
    </w:p>
    <w:p w14:paraId="09F3DE3B" w14:textId="77777777" w:rsidR="005A2FD0" w:rsidRDefault="005A2FD0" w:rsidP="00352F40">
      <w:pPr>
        <w:adjustRightInd w:val="0"/>
        <w:spacing w:line="288" w:lineRule="auto"/>
        <w:rPr>
          <w:rFonts w:cs="ƒm%”˛"/>
          <w:color w:val="000000"/>
          <w:sz w:val="22"/>
          <w:szCs w:val="22"/>
        </w:rPr>
      </w:pPr>
      <w:r>
        <w:rPr>
          <w:rFonts w:cs="ƒm%”˛"/>
          <w:color w:val="000000"/>
          <w:sz w:val="22"/>
          <w:szCs w:val="22"/>
        </w:rPr>
        <w:t>What are the competences</w:t>
      </w:r>
      <w:r w:rsidR="00CA6896">
        <w:rPr>
          <w:rFonts w:cs="ƒm%”˛"/>
          <w:color w:val="000000"/>
          <w:sz w:val="22"/>
          <w:szCs w:val="22"/>
        </w:rPr>
        <w:t xml:space="preserve"> and skills</w:t>
      </w:r>
      <w:r>
        <w:rPr>
          <w:rFonts w:cs="ƒm%”˛"/>
          <w:color w:val="000000"/>
          <w:sz w:val="22"/>
          <w:szCs w:val="22"/>
        </w:rPr>
        <w:t xml:space="preserve"> necessary in the PhD project</w:t>
      </w:r>
      <w:r w:rsidR="00957221">
        <w:rPr>
          <w:rFonts w:cs="ƒm%”˛"/>
          <w:color w:val="000000"/>
          <w:sz w:val="22"/>
          <w:szCs w:val="22"/>
        </w:rPr>
        <w:t>:</w:t>
      </w:r>
    </w:p>
    <w:tbl>
      <w:tblPr>
        <w:tblStyle w:val="Tabelraster"/>
        <w:tblW w:w="0" w:type="auto"/>
        <w:tblLook w:val="04A0" w:firstRow="1" w:lastRow="0" w:firstColumn="1" w:lastColumn="0" w:noHBand="0" w:noVBand="1"/>
      </w:tblPr>
      <w:tblGrid>
        <w:gridCol w:w="4815"/>
        <w:gridCol w:w="1984"/>
        <w:gridCol w:w="2211"/>
      </w:tblGrid>
      <w:tr w:rsidR="005A2FD0" w14:paraId="43CEB847" w14:textId="77777777" w:rsidTr="005A2FD0">
        <w:tc>
          <w:tcPr>
            <w:tcW w:w="4815" w:type="dxa"/>
          </w:tcPr>
          <w:p w14:paraId="220BB29A" w14:textId="77777777" w:rsidR="005A2FD0" w:rsidRDefault="005A2FD0" w:rsidP="00352F40">
            <w:pPr>
              <w:adjustRightInd w:val="0"/>
              <w:spacing w:line="288" w:lineRule="auto"/>
              <w:rPr>
                <w:rFonts w:cs="ƒm%”˛"/>
                <w:color w:val="000000"/>
                <w:sz w:val="22"/>
                <w:szCs w:val="22"/>
              </w:rPr>
            </w:pPr>
            <w:r>
              <w:rPr>
                <w:rFonts w:cs="ƒm%”˛"/>
                <w:color w:val="000000"/>
                <w:sz w:val="22"/>
                <w:szCs w:val="22"/>
              </w:rPr>
              <w:t>Competence &amp;/ skill:</w:t>
            </w:r>
          </w:p>
        </w:tc>
        <w:tc>
          <w:tcPr>
            <w:tcW w:w="1984" w:type="dxa"/>
          </w:tcPr>
          <w:p w14:paraId="3555D47A" w14:textId="77777777" w:rsidR="005A2FD0" w:rsidRDefault="005A2FD0" w:rsidP="005A2FD0">
            <w:pPr>
              <w:adjustRightInd w:val="0"/>
              <w:spacing w:line="288" w:lineRule="auto"/>
              <w:jc w:val="center"/>
              <w:rPr>
                <w:rFonts w:cs="ƒm%”˛"/>
                <w:color w:val="000000"/>
                <w:sz w:val="22"/>
                <w:szCs w:val="22"/>
              </w:rPr>
            </w:pPr>
            <w:r>
              <w:rPr>
                <w:rFonts w:cs="ƒm%”˛"/>
                <w:color w:val="000000"/>
                <w:sz w:val="22"/>
                <w:szCs w:val="22"/>
              </w:rPr>
              <w:t>Present</w:t>
            </w:r>
          </w:p>
        </w:tc>
        <w:tc>
          <w:tcPr>
            <w:tcW w:w="2211" w:type="dxa"/>
          </w:tcPr>
          <w:p w14:paraId="642EF82D" w14:textId="77777777" w:rsidR="005A2FD0" w:rsidRDefault="005A2FD0" w:rsidP="005A2FD0">
            <w:pPr>
              <w:adjustRightInd w:val="0"/>
              <w:spacing w:line="288" w:lineRule="auto"/>
              <w:jc w:val="center"/>
              <w:rPr>
                <w:rFonts w:cs="ƒm%”˛"/>
                <w:color w:val="000000"/>
                <w:sz w:val="22"/>
                <w:szCs w:val="22"/>
              </w:rPr>
            </w:pPr>
            <w:r>
              <w:rPr>
                <w:rFonts w:cs="ƒm%”˛"/>
                <w:color w:val="000000"/>
                <w:sz w:val="22"/>
                <w:szCs w:val="22"/>
              </w:rPr>
              <w:t>To be developed</w:t>
            </w:r>
          </w:p>
        </w:tc>
      </w:tr>
      <w:tr w:rsidR="005A2FD0" w14:paraId="7DC0148C" w14:textId="77777777" w:rsidTr="005A2FD0">
        <w:tc>
          <w:tcPr>
            <w:tcW w:w="4815" w:type="dxa"/>
          </w:tcPr>
          <w:p w14:paraId="223DB087" w14:textId="77777777" w:rsidR="00D0162E" w:rsidRPr="001443A3" w:rsidRDefault="00D0162E" w:rsidP="004D75F1">
            <w:pPr>
              <w:adjustRightInd w:val="0"/>
              <w:rPr>
                <w:rFonts w:cs="ƒm%”˛"/>
                <w:color w:val="000000"/>
                <w:sz w:val="22"/>
                <w:szCs w:val="22"/>
              </w:rPr>
            </w:pPr>
            <w:r w:rsidRPr="001443A3">
              <w:rPr>
                <w:rFonts w:cs="ƒm%”˛"/>
                <w:color w:val="000000"/>
                <w:sz w:val="22"/>
                <w:szCs w:val="22"/>
              </w:rPr>
              <w:t>Research skills and knowledge</w:t>
            </w:r>
          </w:p>
          <w:p w14:paraId="2BDE4FC5" w14:textId="77777777" w:rsidR="00D0162E" w:rsidRPr="001443A3" w:rsidRDefault="00D0162E" w:rsidP="004D75F1">
            <w:pPr>
              <w:adjustRightInd w:val="0"/>
              <w:rPr>
                <w:rFonts w:cs="ƒm%”˛"/>
                <w:color w:val="000000"/>
                <w:sz w:val="22"/>
                <w:szCs w:val="22"/>
              </w:rPr>
            </w:pPr>
            <w:r w:rsidRPr="001443A3">
              <w:rPr>
                <w:rFonts w:cs="ƒm%”˛"/>
                <w:color w:val="000000"/>
                <w:sz w:val="22"/>
                <w:szCs w:val="22"/>
              </w:rPr>
              <w:t>Responsible conduct of science</w:t>
            </w:r>
          </w:p>
          <w:p w14:paraId="4B09BD2C" w14:textId="77777777" w:rsidR="00D0162E" w:rsidRPr="001443A3" w:rsidRDefault="00D0162E" w:rsidP="004D75F1">
            <w:pPr>
              <w:adjustRightInd w:val="0"/>
              <w:rPr>
                <w:rFonts w:cs="ƒm%”˛"/>
                <w:color w:val="000000"/>
                <w:sz w:val="22"/>
                <w:szCs w:val="22"/>
              </w:rPr>
            </w:pPr>
            <w:r w:rsidRPr="001443A3">
              <w:rPr>
                <w:rFonts w:cs="ƒm%”˛"/>
                <w:color w:val="000000"/>
                <w:sz w:val="22"/>
                <w:szCs w:val="22"/>
              </w:rPr>
              <w:t>Personal effectiveness</w:t>
            </w:r>
          </w:p>
          <w:p w14:paraId="382BE019" w14:textId="77777777" w:rsidR="00D0162E" w:rsidRPr="001443A3" w:rsidRDefault="00D0162E" w:rsidP="004D75F1">
            <w:pPr>
              <w:adjustRightInd w:val="0"/>
              <w:rPr>
                <w:rFonts w:cs="ƒm%”˛"/>
                <w:color w:val="000000"/>
                <w:sz w:val="22"/>
                <w:szCs w:val="22"/>
              </w:rPr>
            </w:pPr>
            <w:r w:rsidRPr="001443A3">
              <w:rPr>
                <w:rFonts w:cs="ƒm%”˛"/>
                <w:color w:val="000000"/>
                <w:sz w:val="22"/>
                <w:szCs w:val="22"/>
              </w:rPr>
              <w:t>Professional development</w:t>
            </w:r>
          </w:p>
          <w:p w14:paraId="435EDA31" w14:textId="77777777" w:rsidR="00D0162E" w:rsidRPr="001443A3" w:rsidRDefault="00D0162E" w:rsidP="004D75F1">
            <w:pPr>
              <w:adjustRightInd w:val="0"/>
              <w:rPr>
                <w:rFonts w:cs="ƒm%”˛"/>
                <w:color w:val="000000"/>
                <w:sz w:val="22"/>
                <w:szCs w:val="22"/>
              </w:rPr>
            </w:pPr>
            <w:r w:rsidRPr="001443A3">
              <w:rPr>
                <w:rFonts w:cs="ƒm%”˛"/>
                <w:color w:val="000000"/>
                <w:sz w:val="22"/>
                <w:szCs w:val="22"/>
              </w:rPr>
              <w:t>Leadership and management</w:t>
            </w:r>
          </w:p>
          <w:p w14:paraId="63E9FA1F" w14:textId="77777777" w:rsidR="00D0162E" w:rsidRPr="001443A3" w:rsidRDefault="00D0162E" w:rsidP="004D75F1">
            <w:pPr>
              <w:adjustRightInd w:val="0"/>
              <w:rPr>
                <w:rFonts w:cs="ƒm%”˛"/>
                <w:color w:val="000000"/>
                <w:sz w:val="22"/>
                <w:szCs w:val="22"/>
              </w:rPr>
            </w:pPr>
            <w:r w:rsidRPr="001443A3">
              <w:rPr>
                <w:rFonts w:cs="ƒm%”˛"/>
                <w:color w:val="000000"/>
                <w:sz w:val="22"/>
                <w:szCs w:val="22"/>
              </w:rPr>
              <w:t>Communication</w:t>
            </w:r>
          </w:p>
          <w:p w14:paraId="670F22F3" w14:textId="77777777" w:rsidR="005A2FD0" w:rsidRPr="001443A3" w:rsidRDefault="00D0162E" w:rsidP="004D75F1">
            <w:pPr>
              <w:adjustRightInd w:val="0"/>
              <w:rPr>
                <w:rFonts w:cs="ƒm%”˛"/>
                <w:color w:val="000000"/>
                <w:sz w:val="22"/>
                <w:szCs w:val="22"/>
              </w:rPr>
            </w:pPr>
            <w:r w:rsidRPr="001443A3">
              <w:rPr>
                <w:rFonts w:cs="ƒm%”˛"/>
                <w:color w:val="000000"/>
                <w:sz w:val="22"/>
                <w:szCs w:val="22"/>
              </w:rPr>
              <w:t xml:space="preserve">Teaching  </w:t>
            </w:r>
          </w:p>
          <w:p w14:paraId="1E2F352E" w14:textId="77777777" w:rsidR="00D0162E" w:rsidRPr="001443A3" w:rsidRDefault="004D75F1" w:rsidP="004D75F1">
            <w:pPr>
              <w:adjustRightInd w:val="0"/>
              <w:rPr>
                <w:rFonts w:cs="ƒm%”˛"/>
                <w:color w:val="000000"/>
                <w:sz w:val="22"/>
                <w:szCs w:val="22"/>
              </w:rPr>
            </w:pPr>
            <w:r w:rsidRPr="001443A3">
              <w:rPr>
                <w:rFonts w:cs="ƒm%”˛"/>
                <w:color w:val="000000"/>
                <w:sz w:val="22"/>
                <w:szCs w:val="22"/>
              </w:rPr>
              <w:fldChar w:fldCharType="begin">
                <w:ffData>
                  <w:name w:val="Text60"/>
                  <w:enabled/>
                  <w:calcOnExit w:val="0"/>
                  <w:textInput/>
                </w:ffData>
              </w:fldChar>
            </w:r>
            <w:bookmarkStart w:id="1" w:name="Text60"/>
            <w:r w:rsidRPr="001443A3">
              <w:rPr>
                <w:rFonts w:cs="ƒm%”˛"/>
                <w:color w:val="000000"/>
                <w:sz w:val="22"/>
                <w:szCs w:val="22"/>
              </w:rPr>
              <w:instrText xml:space="preserve"> FORMTEXT </w:instrText>
            </w:r>
            <w:r w:rsidRPr="001443A3">
              <w:rPr>
                <w:rFonts w:cs="ƒm%”˛"/>
                <w:color w:val="000000"/>
                <w:sz w:val="22"/>
                <w:szCs w:val="22"/>
              </w:rPr>
            </w:r>
            <w:r w:rsidRPr="001443A3">
              <w:rPr>
                <w:rFonts w:cs="ƒm%”˛"/>
                <w:color w:val="000000"/>
                <w:sz w:val="22"/>
                <w:szCs w:val="22"/>
              </w:rPr>
              <w:fldChar w:fldCharType="separate"/>
            </w:r>
            <w:r w:rsidRPr="001443A3">
              <w:rPr>
                <w:rFonts w:cs="ƒm%”˛"/>
                <w:noProof/>
                <w:color w:val="000000"/>
                <w:sz w:val="22"/>
                <w:szCs w:val="22"/>
              </w:rPr>
              <w:t> </w:t>
            </w:r>
            <w:r w:rsidRPr="001443A3">
              <w:rPr>
                <w:rFonts w:cs="ƒm%”˛"/>
                <w:noProof/>
                <w:color w:val="000000"/>
                <w:sz w:val="22"/>
                <w:szCs w:val="22"/>
              </w:rPr>
              <w:t> </w:t>
            </w:r>
            <w:r w:rsidRPr="001443A3">
              <w:rPr>
                <w:rFonts w:cs="ƒm%”˛"/>
                <w:noProof/>
                <w:color w:val="000000"/>
                <w:sz w:val="22"/>
                <w:szCs w:val="22"/>
              </w:rPr>
              <w:t> </w:t>
            </w:r>
            <w:r w:rsidRPr="001443A3">
              <w:rPr>
                <w:rFonts w:cs="ƒm%”˛"/>
                <w:noProof/>
                <w:color w:val="000000"/>
                <w:sz w:val="22"/>
                <w:szCs w:val="22"/>
              </w:rPr>
              <w:t> </w:t>
            </w:r>
            <w:r w:rsidRPr="001443A3">
              <w:rPr>
                <w:rFonts w:cs="ƒm%”˛"/>
                <w:noProof/>
                <w:color w:val="000000"/>
                <w:sz w:val="22"/>
                <w:szCs w:val="22"/>
              </w:rPr>
              <w:t> </w:t>
            </w:r>
            <w:r w:rsidRPr="001443A3">
              <w:rPr>
                <w:rFonts w:cs="ƒm%”˛"/>
                <w:color w:val="000000"/>
                <w:sz w:val="22"/>
                <w:szCs w:val="22"/>
              </w:rPr>
              <w:fldChar w:fldCharType="end"/>
            </w:r>
            <w:bookmarkEnd w:id="1"/>
          </w:p>
          <w:p w14:paraId="23DE523C" w14:textId="77777777" w:rsidR="00D0162E" w:rsidRPr="004D75F1" w:rsidRDefault="00D0162E" w:rsidP="004D75F1">
            <w:pPr>
              <w:adjustRightInd w:val="0"/>
              <w:rPr>
                <w:rFonts w:cs="ƒm%”˛"/>
                <w:color w:val="000000"/>
              </w:rPr>
            </w:pPr>
          </w:p>
        </w:tc>
        <w:tc>
          <w:tcPr>
            <w:tcW w:w="1984" w:type="dxa"/>
          </w:tcPr>
          <w:p w14:paraId="3C4944C6" w14:textId="77777777" w:rsidR="005A2FD0" w:rsidRPr="001443A3" w:rsidRDefault="00EA11C3" w:rsidP="003E0634">
            <w:pPr>
              <w:pStyle w:val="Lijstalinea"/>
              <w:adjustRightInd w:val="0"/>
              <w:spacing w:line="288" w:lineRule="auto"/>
              <w:ind w:left="720" w:firstLine="0"/>
              <w:rPr>
                <w:rFonts w:asciiTheme="minorHAnsi" w:hAnsiTheme="minorHAnsi" w:cstheme="minorHAnsi"/>
                <w:color w:val="000000"/>
              </w:rPr>
            </w:pPr>
            <w:r w:rsidRPr="001443A3">
              <w:rPr>
                <w:rFonts w:asciiTheme="minorHAnsi" w:hAnsiTheme="minorHAnsi" w:cstheme="minorHAnsi"/>
                <w:color w:val="000000"/>
              </w:rPr>
              <w:fldChar w:fldCharType="begin">
                <w:ffData>
                  <w:name w:val="Text48"/>
                  <w:enabled/>
                  <w:calcOnExit w:val="0"/>
                  <w:textInput/>
                </w:ffData>
              </w:fldChar>
            </w:r>
            <w:bookmarkStart w:id="2" w:name="Text48"/>
            <w:r w:rsidRPr="001443A3">
              <w:rPr>
                <w:rFonts w:asciiTheme="minorHAnsi" w:hAnsiTheme="minorHAnsi" w:cstheme="minorHAnsi"/>
                <w:color w:val="000000"/>
              </w:rPr>
              <w:instrText xml:space="preserve"> FORMTEXT </w:instrText>
            </w:r>
            <w:r w:rsidRPr="001443A3">
              <w:rPr>
                <w:rFonts w:asciiTheme="minorHAnsi" w:hAnsiTheme="minorHAnsi" w:cstheme="minorHAnsi"/>
                <w:color w:val="000000"/>
              </w:rPr>
            </w:r>
            <w:r w:rsidRPr="001443A3">
              <w:rPr>
                <w:rFonts w:asciiTheme="minorHAnsi" w:hAnsiTheme="minorHAnsi" w:cstheme="minorHAnsi"/>
                <w:color w:val="000000"/>
              </w:rPr>
              <w:fldChar w:fldCharType="separate"/>
            </w:r>
            <w:r w:rsidR="004D75F1" w:rsidRPr="001443A3">
              <w:rPr>
                <w:rFonts w:asciiTheme="minorHAnsi" w:hAnsiTheme="minorHAnsi" w:cstheme="minorHAnsi"/>
                <w:color w:val="000000"/>
              </w:rPr>
              <w:t> </w:t>
            </w:r>
            <w:r w:rsidR="004D75F1" w:rsidRPr="001443A3">
              <w:rPr>
                <w:rFonts w:asciiTheme="minorHAnsi" w:hAnsiTheme="minorHAnsi" w:cstheme="minorHAnsi"/>
                <w:color w:val="000000"/>
              </w:rPr>
              <w:t> </w:t>
            </w:r>
            <w:r w:rsidR="004D75F1" w:rsidRPr="001443A3">
              <w:rPr>
                <w:rFonts w:asciiTheme="minorHAnsi" w:hAnsiTheme="minorHAnsi" w:cstheme="minorHAnsi"/>
                <w:color w:val="000000"/>
              </w:rPr>
              <w:t> </w:t>
            </w:r>
            <w:r w:rsidR="004D75F1" w:rsidRPr="001443A3">
              <w:rPr>
                <w:rFonts w:asciiTheme="minorHAnsi" w:hAnsiTheme="minorHAnsi" w:cstheme="minorHAnsi"/>
                <w:color w:val="000000"/>
              </w:rPr>
              <w:t> </w:t>
            </w:r>
            <w:r w:rsidR="004D75F1" w:rsidRPr="001443A3">
              <w:rPr>
                <w:rFonts w:asciiTheme="minorHAnsi" w:hAnsiTheme="minorHAnsi" w:cstheme="minorHAnsi"/>
                <w:color w:val="000000"/>
              </w:rPr>
              <w:t> </w:t>
            </w:r>
            <w:r w:rsidRPr="001443A3">
              <w:rPr>
                <w:rFonts w:asciiTheme="minorHAnsi" w:hAnsiTheme="minorHAnsi" w:cstheme="minorHAnsi"/>
                <w:color w:val="000000"/>
              </w:rPr>
              <w:fldChar w:fldCharType="end"/>
            </w:r>
            <w:bookmarkEnd w:id="2"/>
          </w:p>
          <w:p w14:paraId="52E56223" w14:textId="77777777" w:rsidR="004D75F1" w:rsidRPr="005A2FD0" w:rsidRDefault="004D75F1" w:rsidP="004D75F1">
            <w:pPr>
              <w:pStyle w:val="Lijstalinea"/>
              <w:adjustRightInd w:val="0"/>
              <w:spacing w:line="288" w:lineRule="auto"/>
              <w:ind w:left="720" w:firstLine="0"/>
              <w:rPr>
                <w:rFonts w:cs="ƒm%”˛"/>
                <w:color w:val="000000"/>
              </w:rPr>
            </w:pPr>
          </w:p>
        </w:tc>
        <w:tc>
          <w:tcPr>
            <w:tcW w:w="2211" w:type="dxa"/>
          </w:tcPr>
          <w:p w14:paraId="6EFBF2AE" w14:textId="77777777" w:rsidR="005A2FD0" w:rsidRPr="001443A3" w:rsidRDefault="004D75F1" w:rsidP="005A2FD0">
            <w:pPr>
              <w:pStyle w:val="Lijstalinea"/>
              <w:adjustRightInd w:val="0"/>
              <w:spacing w:line="288" w:lineRule="auto"/>
              <w:ind w:left="720" w:firstLine="0"/>
              <w:jc w:val="both"/>
              <w:rPr>
                <w:rFonts w:asciiTheme="minorHAnsi" w:hAnsiTheme="minorHAnsi" w:cstheme="minorHAnsi"/>
                <w:color w:val="000000"/>
              </w:rPr>
            </w:pPr>
            <w:r w:rsidRPr="001443A3">
              <w:rPr>
                <w:rFonts w:asciiTheme="minorHAnsi" w:hAnsiTheme="minorHAnsi" w:cstheme="minorHAnsi"/>
                <w:color w:val="000000"/>
              </w:rPr>
              <w:fldChar w:fldCharType="begin">
                <w:ffData>
                  <w:name w:val="Text62"/>
                  <w:enabled/>
                  <w:calcOnExit w:val="0"/>
                  <w:textInput/>
                </w:ffData>
              </w:fldChar>
            </w:r>
            <w:bookmarkStart w:id="3" w:name="Text62"/>
            <w:r w:rsidRPr="001443A3">
              <w:rPr>
                <w:rFonts w:asciiTheme="minorHAnsi" w:hAnsiTheme="minorHAnsi" w:cstheme="minorHAnsi"/>
                <w:color w:val="000000"/>
              </w:rPr>
              <w:instrText xml:space="preserve"> FORMTEXT </w:instrText>
            </w:r>
            <w:r w:rsidRPr="001443A3">
              <w:rPr>
                <w:rFonts w:asciiTheme="minorHAnsi" w:hAnsiTheme="minorHAnsi" w:cstheme="minorHAnsi"/>
                <w:color w:val="000000"/>
              </w:rPr>
            </w:r>
            <w:r w:rsidRPr="001443A3">
              <w:rPr>
                <w:rFonts w:asciiTheme="minorHAnsi" w:hAnsiTheme="minorHAnsi" w:cstheme="minorHAnsi"/>
                <w:color w:val="000000"/>
              </w:rPr>
              <w:fldChar w:fldCharType="separate"/>
            </w:r>
            <w:r w:rsidRPr="001443A3">
              <w:rPr>
                <w:rFonts w:asciiTheme="minorHAnsi" w:hAnsiTheme="minorHAnsi" w:cstheme="minorHAnsi"/>
                <w:noProof/>
                <w:color w:val="000000"/>
              </w:rPr>
              <w:t> </w:t>
            </w:r>
            <w:r w:rsidRPr="001443A3">
              <w:rPr>
                <w:rFonts w:asciiTheme="minorHAnsi" w:hAnsiTheme="minorHAnsi" w:cstheme="minorHAnsi"/>
                <w:noProof/>
                <w:color w:val="000000"/>
              </w:rPr>
              <w:t> </w:t>
            </w:r>
            <w:r w:rsidRPr="001443A3">
              <w:rPr>
                <w:rFonts w:asciiTheme="minorHAnsi" w:hAnsiTheme="minorHAnsi" w:cstheme="minorHAnsi"/>
                <w:noProof/>
                <w:color w:val="000000"/>
              </w:rPr>
              <w:t> </w:t>
            </w:r>
            <w:r w:rsidRPr="001443A3">
              <w:rPr>
                <w:rFonts w:asciiTheme="minorHAnsi" w:hAnsiTheme="minorHAnsi" w:cstheme="minorHAnsi"/>
                <w:noProof/>
                <w:color w:val="000000"/>
              </w:rPr>
              <w:t> </w:t>
            </w:r>
            <w:r w:rsidRPr="001443A3">
              <w:rPr>
                <w:rFonts w:asciiTheme="minorHAnsi" w:hAnsiTheme="minorHAnsi" w:cstheme="minorHAnsi"/>
                <w:noProof/>
                <w:color w:val="000000"/>
              </w:rPr>
              <w:t> </w:t>
            </w:r>
            <w:r w:rsidRPr="001443A3">
              <w:rPr>
                <w:rFonts w:asciiTheme="minorHAnsi" w:hAnsiTheme="minorHAnsi" w:cstheme="minorHAnsi"/>
                <w:color w:val="000000"/>
              </w:rPr>
              <w:fldChar w:fldCharType="end"/>
            </w:r>
            <w:bookmarkEnd w:id="3"/>
            <w:r w:rsidR="00EA11C3" w:rsidRPr="001443A3">
              <w:rPr>
                <w:rFonts w:asciiTheme="minorHAnsi" w:hAnsiTheme="minorHAnsi" w:cstheme="minorHAnsi"/>
                <w:color w:val="000000"/>
              </w:rPr>
              <w:fldChar w:fldCharType="begin">
                <w:ffData>
                  <w:name w:val="Text49"/>
                  <w:enabled/>
                  <w:calcOnExit w:val="0"/>
                  <w:textInput/>
                </w:ffData>
              </w:fldChar>
            </w:r>
            <w:bookmarkStart w:id="4" w:name="Text49"/>
            <w:r w:rsidR="00EA11C3" w:rsidRPr="001443A3">
              <w:rPr>
                <w:rFonts w:asciiTheme="minorHAnsi" w:hAnsiTheme="minorHAnsi" w:cstheme="minorHAnsi"/>
                <w:color w:val="000000"/>
              </w:rPr>
              <w:instrText xml:space="preserve"> FORMTEXT </w:instrText>
            </w:r>
            <w:r w:rsidR="00EA11C3" w:rsidRPr="001443A3">
              <w:rPr>
                <w:rFonts w:asciiTheme="minorHAnsi" w:hAnsiTheme="minorHAnsi" w:cstheme="minorHAnsi"/>
                <w:color w:val="000000"/>
              </w:rPr>
            </w:r>
            <w:r w:rsidR="00EA11C3" w:rsidRPr="001443A3">
              <w:rPr>
                <w:rFonts w:asciiTheme="minorHAnsi" w:hAnsiTheme="minorHAnsi" w:cstheme="minorHAnsi"/>
                <w:color w:val="000000"/>
              </w:rPr>
              <w:fldChar w:fldCharType="separate"/>
            </w:r>
            <w:r w:rsidR="003E0634" w:rsidRPr="001443A3">
              <w:rPr>
                <w:rFonts w:asciiTheme="minorHAnsi" w:hAnsiTheme="minorHAnsi" w:cstheme="minorHAnsi"/>
                <w:color w:val="000000"/>
              </w:rPr>
              <w:fldChar w:fldCharType="begin">
                <w:ffData>
                  <w:name w:val="Text50"/>
                  <w:enabled/>
                  <w:calcOnExit w:val="0"/>
                  <w:textInput/>
                </w:ffData>
              </w:fldChar>
            </w:r>
            <w:bookmarkStart w:id="5" w:name="Text50"/>
            <w:r w:rsidR="003E0634" w:rsidRPr="001443A3">
              <w:rPr>
                <w:rFonts w:asciiTheme="minorHAnsi" w:hAnsiTheme="minorHAnsi" w:cstheme="minorHAnsi"/>
                <w:color w:val="000000"/>
              </w:rPr>
              <w:instrText xml:space="preserve"> FORMTEXT </w:instrText>
            </w:r>
            <w:r w:rsidR="009B790E">
              <w:rPr>
                <w:rFonts w:asciiTheme="minorHAnsi" w:hAnsiTheme="minorHAnsi" w:cstheme="minorHAnsi"/>
                <w:color w:val="000000"/>
              </w:rPr>
            </w:r>
            <w:r w:rsidR="009B790E">
              <w:rPr>
                <w:rFonts w:asciiTheme="minorHAnsi" w:hAnsiTheme="minorHAnsi" w:cstheme="minorHAnsi"/>
                <w:color w:val="000000"/>
              </w:rPr>
              <w:fldChar w:fldCharType="separate"/>
            </w:r>
            <w:r w:rsidR="003E0634" w:rsidRPr="001443A3">
              <w:rPr>
                <w:rFonts w:asciiTheme="minorHAnsi" w:hAnsiTheme="minorHAnsi" w:cstheme="minorHAnsi"/>
                <w:color w:val="000000"/>
              </w:rPr>
              <w:fldChar w:fldCharType="end"/>
            </w:r>
            <w:bookmarkEnd w:id="5"/>
            <w:r w:rsidR="00EA11C3" w:rsidRPr="001443A3">
              <w:rPr>
                <w:rFonts w:asciiTheme="minorHAnsi" w:hAnsiTheme="minorHAnsi" w:cstheme="minorHAnsi"/>
                <w:color w:val="000000"/>
              </w:rPr>
              <w:fldChar w:fldCharType="end"/>
            </w:r>
            <w:bookmarkEnd w:id="4"/>
          </w:p>
        </w:tc>
      </w:tr>
    </w:tbl>
    <w:p w14:paraId="07547A01" w14:textId="77777777" w:rsidR="005A2FD0" w:rsidRDefault="005A2FD0" w:rsidP="00352F40">
      <w:pPr>
        <w:adjustRightInd w:val="0"/>
        <w:spacing w:line="288" w:lineRule="auto"/>
        <w:rPr>
          <w:rFonts w:cs="ƒm%”˛"/>
          <w:color w:val="000000"/>
          <w:sz w:val="22"/>
          <w:szCs w:val="22"/>
        </w:rPr>
      </w:pPr>
    </w:p>
    <w:p w14:paraId="7EEC9E62" w14:textId="77777777" w:rsidR="000B7A4E" w:rsidRDefault="000C4F1C" w:rsidP="005A2FD0">
      <w:pPr>
        <w:adjustRightInd w:val="0"/>
        <w:spacing w:line="288" w:lineRule="auto"/>
        <w:rPr>
          <w:rFonts w:cs="ƒm%”˛"/>
          <w:color w:val="000000"/>
          <w:sz w:val="22"/>
          <w:szCs w:val="22"/>
        </w:rPr>
      </w:pPr>
      <w:r>
        <w:rPr>
          <w:rFonts w:cs="ƒm%”˛"/>
          <w:color w:val="000000"/>
          <w:sz w:val="22"/>
          <w:szCs w:val="22"/>
        </w:rPr>
        <w:t>Please comment:</w:t>
      </w:r>
    </w:p>
    <w:p w14:paraId="23A5BDFB" w14:textId="77777777" w:rsidR="000C4F1C" w:rsidRDefault="000C4F1C" w:rsidP="005A2FD0">
      <w:pPr>
        <w:adjustRightInd w:val="0"/>
        <w:spacing w:line="288" w:lineRule="auto"/>
        <w:rPr>
          <w:rFonts w:cs="ƒm%”˛"/>
          <w:color w:val="000000"/>
          <w:sz w:val="22"/>
          <w:szCs w:val="22"/>
        </w:rPr>
      </w:pPr>
      <w:r>
        <w:rPr>
          <w:rFonts w:cs="ƒm%”˛"/>
          <w:color w:val="000000"/>
          <w:sz w:val="22"/>
          <w:szCs w:val="22"/>
        </w:rPr>
        <w:fldChar w:fldCharType="begin">
          <w:ffData>
            <w:name w:val="Text69"/>
            <w:enabled/>
            <w:calcOnExit w:val="0"/>
            <w:textInput/>
          </w:ffData>
        </w:fldChar>
      </w:r>
      <w:bookmarkStart w:id="6" w:name="Text69"/>
      <w:r>
        <w:rPr>
          <w:rFonts w:cs="ƒm%”˛"/>
          <w:color w:val="000000"/>
          <w:sz w:val="22"/>
          <w:szCs w:val="22"/>
        </w:rPr>
        <w:instrText xml:space="preserve"> FORMTEXT </w:instrText>
      </w:r>
      <w:r>
        <w:rPr>
          <w:rFonts w:cs="ƒm%”˛"/>
          <w:color w:val="000000"/>
          <w:sz w:val="22"/>
          <w:szCs w:val="22"/>
        </w:rPr>
      </w:r>
      <w:r>
        <w:rPr>
          <w:rFonts w:cs="ƒm%”˛"/>
          <w:color w:val="000000"/>
          <w:sz w:val="22"/>
          <w:szCs w:val="22"/>
        </w:rPr>
        <w:fldChar w:fldCharType="separate"/>
      </w:r>
      <w:r>
        <w:rPr>
          <w:rFonts w:cs="ƒm%”˛"/>
          <w:noProof/>
          <w:color w:val="000000"/>
          <w:sz w:val="22"/>
          <w:szCs w:val="22"/>
        </w:rPr>
        <w:t> </w:t>
      </w:r>
      <w:r>
        <w:rPr>
          <w:rFonts w:cs="ƒm%”˛"/>
          <w:noProof/>
          <w:color w:val="000000"/>
          <w:sz w:val="22"/>
          <w:szCs w:val="22"/>
        </w:rPr>
        <w:t> </w:t>
      </w:r>
      <w:r>
        <w:rPr>
          <w:rFonts w:cs="ƒm%”˛"/>
          <w:noProof/>
          <w:color w:val="000000"/>
          <w:sz w:val="22"/>
          <w:szCs w:val="22"/>
        </w:rPr>
        <w:t> </w:t>
      </w:r>
      <w:r>
        <w:rPr>
          <w:rFonts w:cs="ƒm%”˛"/>
          <w:noProof/>
          <w:color w:val="000000"/>
          <w:sz w:val="22"/>
          <w:szCs w:val="22"/>
        </w:rPr>
        <w:t> </w:t>
      </w:r>
      <w:r>
        <w:rPr>
          <w:rFonts w:cs="ƒm%”˛"/>
          <w:noProof/>
          <w:color w:val="000000"/>
          <w:sz w:val="22"/>
          <w:szCs w:val="22"/>
        </w:rPr>
        <w:t> </w:t>
      </w:r>
      <w:r>
        <w:rPr>
          <w:rFonts w:cs="ƒm%”˛"/>
          <w:color w:val="000000"/>
          <w:sz w:val="22"/>
          <w:szCs w:val="22"/>
        </w:rPr>
        <w:fldChar w:fldCharType="end"/>
      </w:r>
      <w:bookmarkEnd w:id="6"/>
    </w:p>
    <w:p w14:paraId="5043CB0F" w14:textId="77777777" w:rsidR="004D75F1" w:rsidRDefault="004D75F1">
      <w:pPr>
        <w:rPr>
          <w:rFonts w:cs="ƒm%”˛"/>
          <w:color w:val="000000"/>
          <w:u w:val="single"/>
        </w:rPr>
      </w:pPr>
      <w:r>
        <w:rPr>
          <w:rFonts w:cs="ƒm%”˛"/>
          <w:color w:val="000000"/>
          <w:u w:val="single"/>
        </w:rPr>
        <w:br w:type="page"/>
      </w:r>
    </w:p>
    <w:p w14:paraId="0D1B457E" w14:textId="77777777" w:rsidR="009C062E" w:rsidRDefault="009C062E" w:rsidP="009C062E">
      <w:pPr>
        <w:adjustRightInd w:val="0"/>
        <w:spacing w:line="288" w:lineRule="auto"/>
        <w:rPr>
          <w:rFonts w:cs="ƒm%”˛"/>
          <w:color w:val="000000"/>
          <w:u w:val="single"/>
        </w:rPr>
      </w:pPr>
      <w:r>
        <w:rPr>
          <w:rFonts w:cs="ƒm%”˛"/>
          <w:color w:val="000000"/>
          <w:u w:val="single"/>
        </w:rPr>
        <w:lastRenderedPageBreak/>
        <w:t xml:space="preserve">ENGLISH PROFICIENCY </w:t>
      </w:r>
      <w:r w:rsidR="003E0634">
        <w:rPr>
          <w:rFonts w:cs="ƒm%”˛"/>
          <w:color w:val="000000"/>
          <w:u w:val="single"/>
        </w:rPr>
        <w:t>GUIDELINES</w:t>
      </w:r>
    </w:p>
    <w:p w14:paraId="7EACAA11" w14:textId="77777777" w:rsidR="009C062E" w:rsidRPr="009C062E" w:rsidRDefault="009C062E" w:rsidP="009C062E">
      <w:pPr>
        <w:adjustRightInd w:val="0"/>
        <w:spacing w:line="288" w:lineRule="auto"/>
        <w:rPr>
          <w:rFonts w:cs="ƒm%”˛"/>
          <w:color w:val="000000"/>
          <w:sz w:val="22"/>
          <w:szCs w:val="22"/>
        </w:rPr>
      </w:pPr>
      <w:r>
        <w:rPr>
          <w:rFonts w:cs="ƒm%”˛"/>
          <w:color w:val="000000"/>
          <w:sz w:val="22"/>
          <w:szCs w:val="22"/>
        </w:rPr>
        <w:t xml:space="preserve">A sufficient command of the English language is </w:t>
      </w:r>
      <w:r w:rsidR="00413F9D">
        <w:rPr>
          <w:rFonts w:cs="ƒm%”˛"/>
          <w:color w:val="000000"/>
          <w:sz w:val="22"/>
          <w:szCs w:val="22"/>
        </w:rPr>
        <w:t>necessary</w:t>
      </w:r>
      <w:r>
        <w:rPr>
          <w:rFonts w:cs="ƒm%”˛"/>
          <w:color w:val="000000"/>
          <w:sz w:val="22"/>
          <w:szCs w:val="22"/>
        </w:rPr>
        <w:t xml:space="preserve"> to be part of the Donders </w:t>
      </w:r>
      <w:r w:rsidR="00413F9D">
        <w:rPr>
          <w:rFonts w:cs="ƒm%”˛"/>
          <w:color w:val="000000"/>
          <w:sz w:val="22"/>
          <w:szCs w:val="22"/>
        </w:rPr>
        <w:t xml:space="preserve">community. </w:t>
      </w:r>
      <w:r w:rsidRPr="009C062E">
        <w:rPr>
          <w:rFonts w:cs="ƒm%”˛"/>
          <w:color w:val="000000"/>
          <w:sz w:val="22"/>
          <w:szCs w:val="22"/>
        </w:rPr>
        <w:t xml:space="preserve">Non-native speakers of English* without a Dutch Bachelor's degree or VWO diploma </w:t>
      </w:r>
      <w:r w:rsidR="00413F9D">
        <w:rPr>
          <w:rFonts w:cs="ƒm%”˛"/>
          <w:color w:val="000000"/>
          <w:sz w:val="22"/>
          <w:szCs w:val="22"/>
        </w:rPr>
        <w:t>are advised to use</w:t>
      </w:r>
      <w:r w:rsidRPr="009C062E">
        <w:rPr>
          <w:rFonts w:cs="ƒm%”˛"/>
          <w:color w:val="000000"/>
          <w:sz w:val="22"/>
          <w:szCs w:val="22"/>
        </w:rPr>
        <w:t xml:space="preserve"> one of the following</w:t>
      </w:r>
      <w:r w:rsidR="00413F9D">
        <w:rPr>
          <w:rFonts w:cs="ƒm%”˛"/>
          <w:color w:val="000000"/>
          <w:sz w:val="22"/>
          <w:szCs w:val="22"/>
        </w:rPr>
        <w:t xml:space="preserve"> test results as a guideline</w:t>
      </w:r>
      <w:r w:rsidRPr="009C062E">
        <w:rPr>
          <w:rFonts w:cs="ƒm%”˛"/>
          <w:color w:val="000000"/>
          <w:sz w:val="22"/>
          <w:szCs w:val="22"/>
        </w:rPr>
        <w:t>:</w:t>
      </w:r>
    </w:p>
    <w:p w14:paraId="2BECACF1" w14:textId="77777777" w:rsidR="009C062E" w:rsidRPr="009C062E" w:rsidRDefault="009C062E" w:rsidP="009C062E">
      <w:pPr>
        <w:pStyle w:val="Lijstalinea"/>
        <w:numPr>
          <w:ilvl w:val="0"/>
          <w:numId w:val="4"/>
        </w:numPr>
        <w:adjustRightInd w:val="0"/>
        <w:spacing w:line="288" w:lineRule="auto"/>
        <w:rPr>
          <w:rFonts w:asciiTheme="minorHAnsi" w:hAnsiTheme="minorHAnsi" w:cs="ƒm%”˛"/>
          <w:color w:val="000000"/>
        </w:rPr>
      </w:pPr>
      <w:r w:rsidRPr="009C062E">
        <w:rPr>
          <w:rFonts w:asciiTheme="minorHAnsi" w:hAnsiTheme="minorHAnsi" w:cs="ƒm%”˛"/>
          <w:color w:val="000000"/>
        </w:rPr>
        <w:t>A TOEFL score of &gt;600 (paper based) or &gt;100 (internet based)</w:t>
      </w:r>
    </w:p>
    <w:p w14:paraId="0D3190B0" w14:textId="77777777" w:rsidR="009C062E" w:rsidRPr="009C062E" w:rsidRDefault="009C062E" w:rsidP="009C062E">
      <w:pPr>
        <w:pStyle w:val="Lijstalinea"/>
        <w:numPr>
          <w:ilvl w:val="0"/>
          <w:numId w:val="4"/>
        </w:numPr>
        <w:adjustRightInd w:val="0"/>
        <w:spacing w:line="288" w:lineRule="auto"/>
        <w:rPr>
          <w:rFonts w:asciiTheme="minorHAnsi" w:hAnsiTheme="minorHAnsi" w:cs="ƒm%”˛"/>
          <w:color w:val="000000"/>
        </w:rPr>
      </w:pPr>
      <w:r w:rsidRPr="009C062E">
        <w:rPr>
          <w:rFonts w:asciiTheme="minorHAnsi" w:hAnsiTheme="minorHAnsi" w:cs="ƒm%”˛"/>
          <w:color w:val="000000"/>
        </w:rPr>
        <w:t>An IELTS score of &gt;7.0</w:t>
      </w:r>
    </w:p>
    <w:p w14:paraId="73EFFB72" w14:textId="77777777" w:rsidR="00413F9D" w:rsidRDefault="009C062E" w:rsidP="00413F9D">
      <w:pPr>
        <w:pStyle w:val="Lijstalinea"/>
        <w:numPr>
          <w:ilvl w:val="0"/>
          <w:numId w:val="4"/>
        </w:numPr>
        <w:adjustRightInd w:val="0"/>
        <w:spacing w:line="288" w:lineRule="auto"/>
        <w:rPr>
          <w:rFonts w:asciiTheme="minorHAnsi" w:hAnsiTheme="minorHAnsi" w:cs="ƒm%”˛"/>
          <w:color w:val="000000"/>
        </w:rPr>
      </w:pPr>
      <w:r w:rsidRPr="00413F9D">
        <w:rPr>
          <w:rFonts w:asciiTheme="minorHAnsi" w:hAnsiTheme="minorHAnsi" w:cs="ƒm%”˛"/>
          <w:color w:val="000000"/>
        </w:rPr>
        <w:t>Cambridge Certificate of Advanced English (CAE) or Certificate of Proficiency in English (CPE) with a mark of C or higher</w:t>
      </w:r>
    </w:p>
    <w:p w14:paraId="07459315" w14:textId="77777777" w:rsidR="00413F9D" w:rsidRPr="00413F9D" w:rsidRDefault="00413F9D" w:rsidP="00413F9D">
      <w:pPr>
        <w:pStyle w:val="Lijstalinea"/>
        <w:adjustRightInd w:val="0"/>
        <w:spacing w:line="288" w:lineRule="auto"/>
        <w:ind w:left="720" w:firstLine="0"/>
        <w:rPr>
          <w:rFonts w:asciiTheme="minorHAnsi" w:hAnsiTheme="minorHAnsi" w:cs="ƒm%”˛"/>
          <w:color w:val="000000"/>
        </w:rPr>
      </w:pPr>
    </w:p>
    <w:p w14:paraId="52F81365" w14:textId="77777777" w:rsidR="007B655E" w:rsidRDefault="00413F9D" w:rsidP="000B7A4E">
      <w:pPr>
        <w:adjustRightInd w:val="0"/>
        <w:spacing w:line="288" w:lineRule="auto"/>
        <w:rPr>
          <w:rFonts w:cs="ƒm%”˛"/>
          <w:color w:val="000000"/>
          <w:sz w:val="22"/>
          <w:szCs w:val="22"/>
        </w:rPr>
      </w:pPr>
      <w:r>
        <w:rPr>
          <w:rFonts w:cs="ƒm%”˛"/>
          <w:color w:val="000000"/>
          <w:sz w:val="22"/>
          <w:szCs w:val="22"/>
        </w:rPr>
        <w:t>PhD candidates whose English is not proficient enough are</w:t>
      </w:r>
      <w:r w:rsidRPr="00413F9D">
        <w:rPr>
          <w:rFonts w:cs="ƒm%”˛"/>
          <w:color w:val="000000"/>
          <w:sz w:val="22"/>
          <w:szCs w:val="22"/>
        </w:rPr>
        <w:t xml:space="preserve"> strongly </w:t>
      </w:r>
      <w:r>
        <w:rPr>
          <w:rFonts w:cs="ƒm%”˛"/>
          <w:color w:val="000000"/>
          <w:sz w:val="22"/>
          <w:szCs w:val="22"/>
        </w:rPr>
        <w:t xml:space="preserve">encouraged </w:t>
      </w:r>
      <w:r w:rsidRPr="00413F9D">
        <w:rPr>
          <w:rFonts w:cs="ƒm%”˛"/>
          <w:color w:val="000000"/>
          <w:sz w:val="22"/>
          <w:szCs w:val="22"/>
        </w:rPr>
        <w:t xml:space="preserve">to take an English course, e.g. </w:t>
      </w:r>
      <w:hyperlink r:id="rId20" w:history="1">
        <w:r w:rsidRPr="00413F9D">
          <w:rPr>
            <w:rStyle w:val="Hyperlink"/>
            <w:rFonts w:cs="ƒm%”˛"/>
            <w:sz w:val="22"/>
            <w:szCs w:val="22"/>
          </w:rPr>
          <w:t>here</w:t>
        </w:r>
      </w:hyperlink>
      <w:r>
        <w:rPr>
          <w:rFonts w:cs="ƒm%”˛"/>
          <w:color w:val="000000"/>
          <w:sz w:val="22"/>
          <w:szCs w:val="22"/>
        </w:rPr>
        <w:t>.</w:t>
      </w:r>
      <w:r w:rsidR="00D0162E">
        <w:rPr>
          <w:rFonts w:cs="ƒm%”˛"/>
          <w:color w:val="000000"/>
          <w:sz w:val="22"/>
          <w:szCs w:val="22"/>
        </w:rPr>
        <w:t xml:space="preserve"> Please ask for funding possibilities at your centre/department administration.</w:t>
      </w:r>
    </w:p>
    <w:p w14:paraId="6537F28F" w14:textId="77777777" w:rsidR="003E0634" w:rsidRDefault="003E0634" w:rsidP="000B7A4E">
      <w:pPr>
        <w:adjustRightInd w:val="0"/>
        <w:spacing w:line="288" w:lineRule="auto"/>
        <w:rPr>
          <w:rFonts w:cs="ƒm%”˛"/>
          <w:color w:val="000000"/>
          <w:sz w:val="22"/>
          <w:szCs w:val="22"/>
        </w:rPr>
      </w:pPr>
    </w:p>
    <w:p w14:paraId="2A950E83" w14:textId="77777777" w:rsidR="003E0634" w:rsidRDefault="004D75F1" w:rsidP="000B7A4E">
      <w:pPr>
        <w:adjustRightInd w:val="0"/>
        <w:spacing w:line="288" w:lineRule="auto"/>
        <w:rPr>
          <w:rFonts w:cs="ƒm%”˛"/>
          <w:color w:val="000000"/>
          <w:sz w:val="22"/>
          <w:szCs w:val="22"/>
          <w:lang w:val="en-US"/>
        </w:rPr>
      </w:pPr>
      <w:r w:rsidRPr="004D75F1">
        <w:rPr>
          <w:rFonts w:cs="ƒm%”˛"/>
          <w:color w:val="000000"/>
          <w:sz w:val="22"/>
          <w:szCs w:val="22"/>
          <w:lang w:val="en-US"/>
        </w:rPr>
        <w:t>Please indicate if measures are necessary:</w:t>
      </w:r>
    </w:p>
    <w:p w14:paraId="6DFB9E20" w14:textId="77777777" w:rsidR="00723C84" w:rsidRPr="004D75F1" w:rsidRDefault="00723C84" w:rsidP="000B7A4E">
      <w:pPr>
        <w:adjustRightInd w:val="0"/>
        <w:spacing w:line="288" w:lineRule="auto"/>
        <w:rPr>
          <w:rFonts w:cs="ƒm%”˛"/>
          <w:color w:val="000000"/>
          <w:sz w:val="22"/>
          <w:szCs w:val="22"/>
          <w:lang w:val="en-US"/>
        </w:rPr>
      </w:pPr>
    </w:p>
    <w:p w14:paraId="70DF9E56" w14:textId="77777777" w:rsidR="00723C84" w:rsidRDefault="00723C84" w:rsidP="00723C84">
      <w:pPr>
        <w:framePr w:w="8821" w:h="1345" w:hRule="exact" w:hSpace="180" w:wrap="around" w:vAnchor="text" w:hAnchor="text" w:y="3"/>
        <w:pBdr>
          <w:top w:val="single" w:sz="6" w:space="1" w:color="auto"/>
          <w:left w:val="single" w:sz="6" w:space="1" w:color="auto"/>
          <w:bottom w:val="single" w:sz="6" w:space="1" w:color="auto"/>
          <w:right w:val="single" w:sz="6" w:space="1" w:color="auto"/>
        </w:pBdr>
        <w:spacing w:line="288" w:lineRule="auto"/>
        <w:rPr>
          <w:rFonts w:cs="ƒm%”˛"/>
          <w:i/>
          <w:color w:val="000000"/>
          <w:sz w:val="22"/>
          <w:szCs w:val="22"/>
          <w:lang w:val="en-US"/>
        </w:rPr>
      </w:pPr>
    </w:p>
    <w:p w14:paraId="44E871BC" w14:textId="77777777" w:rsidR="004D75F1" w:rsidRPr="004D75F1" w:rsidRDefault="004D75F1" w:rsidP="000B7A4E">
      <w:pPr>
        <w:adjustRightInd w:val="0"/>
        <w:spacing w:line="288" w:lineRule="auto"/>
        <w:rPr>
          <w:rFonts w:cs="ƒm%”˛"/>
          <w:color w:val="000000"/>
          <w:sz w:val="22"/>
          <w:szCs w:val="22"/>
          <w:lang w:val="en-US"/>
        </w:rPr>
      </w:pPr>
    </w:p>
    <w:p w14:paraId="144A5D23" w14:textId="77777777" w:rsidR="007B655E" w:rsidRDefault="007B655E" w:rsidP="000B7A4E">
      <w:pPr>
        <w:adjustRightInd w:val="0"/>
        <w:spacing w:line="288" w:lineRule="auto"/>
        <w:rPr>
          <w:rFonts w:cs="ƒm%”˛"/>
          <w:color w:val="000000"/>
          <w:sz w:val="22"/>
          <w:szCs w:val="22"/>
          <w:u w:val="single"/>
          <w:lang w:val="en-US"/>
        </w:rPr>
      </w:pPr>
    </w:p>
    <w:p w14:paraId="508A5267" w14:textId="77777777" w:rsidR="003F05A1" w:rsidRDefault="003F05A1" w:rsidP="003F05A1">
      <w:pPr>
        <w:adjustRightInd w:val="0"/>
        <w:spacing w:line="288" w:lineRule="auto"/>
        <w:rPr>
          <w:rFonts w:cs="ƒm%”˛"/>
          <w:color w:val="000000"/>
          <w:u w:val="single"/>
        </w:rPr>
      </w:pPr>
      <w:r>
        <w:rPr>
          <w:rFonts w:cs="ƒm%”˛"/>
          <w:color w:val="000000"/>
          <w:u w:val="single"/>
        </w:rPr>
        <w:t>DUTCH PROFICIENCY GUIDELINES</w:t>
      </w:r>
    </w:p>
    <w:p w14:paraId="549F54D6" w14:textId="77777777" w:rsidR="003F05A1" w:rsidRDefault="003F05A1">
      <w:pPr>
        <w:rPr>
          <w:rFonts w:cs="ƒm%”˛"/>
          <w:color w:val="000000"/>
          <w:sz w:val="22"/>
          <w:szCs w:val="22"/>
          <w:lang w:val="en-US"/>
        </w:rPr>
      </w:pPr>
      <w:r>
        <w:rPr>
          <w:rFonts w:cs="ƒm%”˛"/>
          <w:color w:val="000000"/>
          <w:sz w:val="22"/>
          <w:szCs w:val="22"/>
          <w:lang w:val="en-US"/>
        </w:rPr>
        <w:t>For</w:t>
      </w:r>
      <w:r w:rsidRPr="003F05A1">
        <w:rPr>
          <w:rFonts w:cs="ƒm%”˛"/>
          <w:color w:val="000000"/>
          <w:sz w:val="22"/>
          <w:szCs w:val="22"/>
          <w:lang w:val="en-US"/>
        </w:rPr>
        <w:t xml:space="preserve"> some studies</w:t>
      </w:r>
      <w:r>
        <w:rPr>
          <w:rFonts w:cs="ƒm%”˛"/>
          <w:color w:val="000000"/>
          <w:sz w:val="22"/>
          <w:szCs w:val="22"/>
          <w:lang w:val="en-US"/>
        </w:rPr>
        <w:t xml:space="preserve"> a sufficient command of the Dutch language is necessary. PhD candidates whose Dutch is not proficient enough are encouraged to take a Dutch course, e.g. </w:t>
      </w:r>
      <w:hyperlink r:id="rId21" w:history="1">
        <w:r w:rsidRPr="003F05A1">
          <w:rPr>
            <w:rStyle w:val="Hyperlink"/>
            <w:rFonts w:cs="ƒm%”˛"/>
            <w:sz w:val="22"/>
            <w:szCs w:val="22"/>
            <w:lang w:val="en-US"/>
          </w:rPr>
          <w:t>here</w:t>
        </w:r>
      </w:hyperlink>
      <w:r>
        <w:rPr>
          <w:rFonts w:cs="ƒm%”˛"/>
          <w:color w:val="000000"/>
          <w:sz w:val="22"/>
          <w:szCs w:val="22"/>
          <w:lang w:val="en-US"/>
        </w:rPr>
        <w:t xml:space="preserve">. </w:t>
      </w:r>
      <w:r>
        <w:rPr>
          <w:rFonts w:cs="ƒm%”˛"/>
          <w:color w:val="000000"/>
          <w:sz w:val="22"/>
          <w:szCs w:val="22"/>
        </w:rPr>
        <w:t>Please ask for funding possibilities at your centre/department administration.</w:t>
      </w:r>
    </w:p>
    <w:p w14:paraId="738610EB" w14:textId="77777777" w:rsidR="003F05A1" w:rsidRDefault="003F05A1">
      <w:pPr>
        <w:rPr>
          <w:rFonts w:cs="ƒm%”˛"/>
          <w:color w:val="000000"/>
          <w:sz w:val="22"/>
          <w:szCs w:val="22"/>
          <w:lang w:val="en-US"/>
        </w:rPr>
      </w:pPr>
    </w:p>
    <w:p w14:paraId="33B628E5" w14:textId="77777777" w:rsidR="003F05A1" w:rsidRDefault="003F05A1">
      <w:pPr>
        <w:rPr>
          <w:rFonts w:cs="ƒm%”˛"/>
          <w:color w:val="000000"/>
          <w:sz w:val="22"/>
          <w:szCs w:val="22"/>
          <w:lang w:val="en-US"/>
        </w:rPr>
      </w:pPr>
      <w:r>
        <w:rPr>
          <w:rFonts w:cs="ƒm%”˛"/>
          <w:color w:val="000000"/>
          <w:sz w:val="22"/>
          <w:szCs w:val="22"/>
          <w:lang w:val="en-US"/>
        </w:rPr>
        <w:t>Please indicate if measures are necessary:</w:t>
      </w:r>
    </w:p>
    <w:p w14:paraId="637805D2" w14:textId="77777777" w:rsidR="00723C84" w:rsidRDefault="00723C84">
      <w:pPr>
        <w:rPr>
          <w:rFonts w:cs="ƒm%”˛"/>
          <w:color w:val="000000"/>
          <w:sz w:val="22"/>
          <w:szCs w:val="22"/>
          <w:lang w:val="en-US"/>
        </w:rPr>
      </w:pPr>
    </w:p>
    <w:p w14:paraId="463F29E8" w14:textId="77777777" w:rsidR="00723C84" w:rsidRDefault="00723C84" w:rsidP="00723C84">
      <w:pPr>
        <w:framePr w:w="8821" w:h="1345" w:hRule="exact" w:hSpace="180" w:wrap="around" w:vAnchor="text" w:hAnchor="text" w:y="1"/>
        <w:pBdr>
          <w:top w:val="single" w:sz="6" w:space="1" w:color="auto"/>
          <w:left w:val="single" w:sz="6" w:space="1" w:color="auto"/>
          <w:bottom w:val="single" w:sz="6" w:space="1" w:color="auto"/>
          <w:right w:val="single" w:sz="6" w:space="1" w:color="auto"/>
        </w:pBdr>
        <w:spacing w:line="288" w:lineRule="auto"/>
        <w:rPr>
          <w:rFonts w:cs="ƒm%”˛"/>
          <w:i/>
          <w:color w:val="000000"/>
          <w:sz w:val="22"/>
          <w:szCs w:val="22"/>
          <w:lang w:val="en-US"/>
        </w:rPr>
      </w:pPr>
    </w:p>
    <w:p w14:paraId="3B7B4B86" w14:textId="77777777" w:rsidR="003E0634" w:rsidRPr="003F05A1" w:rsidRDefault="003E0634">
      <w:pPr>
        <w:rPr>
          <w:rFonts w:cs="ƒm%”˛"/>
          <w:color w:val="000000"/>
          <w:sz w:val="22"/>
          <w:szCs w:val="22"/>
          <w:u w:val="single"/>
          <w:lang w:val="en-US"/>
        </w:rPr>
      </w:pPr>
      <w:r w:rsidRPr="003F05A1">
        <w:rPr>
          <w:rFonts w:cs="ƒm%”˛"/>
          <w:color w:val="000000"/>
          <w:sz w:val="22"/>
          <w:szCs w:val="22"/>
          <w:u w:val="single"/>
          <w:lang w:val="en-US"/>
        </w:rPr>
        <w:br w:type="page"/>
      </w:r>
    </w:p>
    <w:p w14:paraId="6C7521D6" w14:textId="77777777" w:rsidR="000B7A4E" w:rsidRPr="00D069D4" w:rsidRDefault="000B7A4E" w:rsidP="000B7A4E">
      <w:pPr>
        <w:adjustRightInd w:val="0"/>
        <w:spacing w:line="288" w:lineRule="auto"/>
        <w:rPr>
          <w:rFonts w:cs="ƒm%”˛"/>
          <w:color w:val="000000"/>
          <w:sz w:val="22"/>
          <w:szCs w:val="22"/>
          <w:u w:val="single"/>
          <w:lang w:val="en-US"/>
        </w:rPr>
      </w:pPr>
      <w:r w:rsidRPr="00D069D4">
        <w:rPr>
          <w:rFonts w:cs="ƒm%”˛"/>
          <w:color w:val="000000"/>
          <w:sz w:val="22"/>
          <w:szCs w:val="22"/>
          <w:u w:val="single"/>
          <w:lang w:val="en-US"/>
        </w:rPr>
        <w:lastRenderedPageBreak/>
        <w:t>TRAINING PROGROGRAMME</w:t>
      </w:r>
    </w:p>
    <w:p w14:paraId="4237B9B6" w14:textId="77777777" w:rsidR="00217D7F" w:rsidRPr="00217D7F" w:rsidRDefault="00217D7F" w:rsidP="00217D7F">
      <w:pPr>
        <w:adjustRightInd w:val="0"/>
        <w:spacing w:line="288" w:lineRule="auto"/>
        <w:rPr>
          <w:rFonts w:cs="ƒm%”˛"/>
          <w:color w:val="000000"/>
          <w:sz w:val="22"/>
          <w:szCs w:val="22"/>
          <w:lang w:val="en-US"/>
        </w:rPr>
      </w:pPr>
      <w:r w:rsidRPr="00217D7F">
        <w:rPr>
          <w:rFonts w:cs="ƒm%”˛"/>
          <w:color w:val="000000"/>
          <w:sz w:val="22"/>
          <w:szCs w:val="22"/>
          <w:lang w:val="en-US"/>
        </w:rPr>
        <w:t xml:space="preserve">The Donders Graduate School (DGS) provides PhD </w:t>
      </w:r>
      <w:r>
        <w:rPr>
          <w:rFonts w:cs="ƒm%”˛"/>
          <w:color w:val="000000"/>
          <w:sz w:val="22"/>
          <w:szCs w:val="22"/>
          <w:lang w:val="en-US"/>
        </w:rPr>
        <w:t>candidates</w:t>
      </w:r>
      <w:r w:rsidRPr="00217D7F">
        <w:rPr>
          <w:rFonts w:cs="ƒm%”˛"/>
          <w:color w:val="000000"/>
          <w:sz w:val="22"/>
          <w:szCs w:val="22"/>
          <w:lang w:val="en-US"/>
        </w:rPr>
        <w:t xml:space="preserve"> with a variety of specialized courses tailored to the student's own research interests. DGS also advises its PhD </w:t>
      </w:r>
      <w:r w:rsidR="004D75F1">
        <w:rPr>
          <w:rFonts w:cs="ƒm%”˛"/>
          <w:color w:val="000000"/>
          <w:sz w:val="22"/>
          <w:szCs w:val="22"/>
          <w:lang w:val="en-US"/>
        </w:rPr>
        <w:t>candidates</w:t>
      </w:r>
      <w:r w:rsidRPr="00217D7F">
        <w:rPr>
          <w:rFonts w:cs="ƒm%”˛"/>
          <w:color w:val="000000"/>
          <w:sz w:val="22"/>
          <w:szCs w:val="22"/>
          <w:lang w:val="en-US"/>
        </w:rPr>
        <w:t xml:space="preserve"> to invest in acquiring transferrable skills such as time management, media training, computer skills, etc. Upon graduation, i.e. after a successful PhD thesis defense, the DGS will issue a Graduate School Certificate to any of its PhD </w:t>
      </w:r>
      <w:r w:rsidR="004D75F1">
        <w:rPr>
          <w:rFonts w:cs="ƒm%”˛"/>
          <w:color w:val="000000"/>
          <w:sz w:val="22"/>
          <w:szCs w:val="22"/>
          <w:lang w:val="en-US"/>
        </w:rPr>
        <w:t>candidates</w:t>
      </w:r>
      <w:r w:rsidRPr="00217D7F">
        <w:rPr>
          <w:rFonts w:cs="ƒm%”˛"/>
          <w:color w:val="000000"/>
          <w:sz w:val="22"/>
          <w:szCs w:val="22"/>
          <w:lang w:val="en-US"/>
        </w:rPr>
        <w:t xml:space="preserve"> who during her/his research project has successfully taken course</w:t>
      </w:r>
      <w:r w:rsidR="004D75F1">
        <w:rPr>
          <w:rFonts w:cs="ƒm%”˛"/>
          <w:color w:val="000000"/>
          <w:sz w:val="22"/>
          <w:szCs w:val="22"/>
          <w:lang w:val="en-US"/>
        </w:rPr>
        <w:t xml:space="preserve">s covering at least 30 </w:t>
      </w:r>
      <w:r w:rsidRPr="00217D7F">
        <w:rPr>
          <w:rFonts w:cs="ƒm%”˛"/>
          <w:color w:val="000000"/>
          <w:sz w:val="22"/>
          <w:szCs w:val="22"/>
          <w:lang w:val="en-US"/>
        </w:rPr>
        <w:t>EC</w:t>
      </w:r>
      <w:r w:rsidR="004D75F1">
        <w:rPr>
          <w:rFonts w:cs="ƒm%”˛"/>
          <w:color w:val="000000"/>
          <w:sz w:val="22"/>
          <w:szCs w:val="22"/>
          <w:lang w:val="en-US"/>
        </w:rPr>
        <w:t>TS</w:t>
      </w:r>
      <w:r w:rsidRPr="00217D7F">
        <w:rPr>
          <w:rFonts w:cs="ƒm%”˛"/>
          <w:color w:val="000000"/>
          <w:sz w:val="22"/>
          <w:szCs w:val="22"/>
          <w:lang w:val="en-US"/>
        </w:rPr>
        <w:t xml:space="preserve">. </w:t>
      </w:r>
    </w:p>
    <w:p w14:paraId="3A0FF5F2" w14:textId="77777777" w:rsidR="00217D7F" w:rsidRPr="00217D7F" w:rsidRDefault="00217D7F" w:rsidP="00217D7F">
      <w:pPr>
        <w:adjustRightInd w:val="0"/>
        <w:spacing w:line="288" w:lineRule="auto"/>
        <w:rPr>
          <w:rFonts w:cs="ƒm%”˛"/>
          <w:color w:val="000000"/>
          <w:sz w:val="22"/>
          <w:szCs w:val="22"/>
          <w:lang w:val="en-US"/>
        </w:rPr>
      </w:pPr>
    </w:p>
    <w:p w14:paraId="1C26BD64" w14:textId="77777777" w:rsidR="00217D7F" w:rsidRPr="00217D7F" w:rsidRDefault="00217D7F" w:rsidP="00217D7F">
      <w:pPr>
        <w:adjustRightInd w:val="0"/>
        <w:spacing w:line="288" w:lineRule="auto"/>
        <w:rPr>
          <w:rFonts w:cs="ƒm%”˛"/>
          <w:color w:val="000000"/>
          <w:sz w:val="22"/>
          <w:szCs w:val="22"/>
          <w:lang w:val="en-US"/>
        </w:rPr>
      </w:pPr>
      <w:r w:rsidRPr="00217D7F">
        <w:rPr>
          <w:rFonts w:cs="ƒm%”˛"/>
          <w:color w:val="000000"/>
          <w:sz w:val="22"/>
          <w:szCs w:val="22"/>
          <w:lang w:val="en-US"/>
        </w:rPr>
        <w:t xml:space="preserve">Please click here for more information about the </w:t>
      </w:r>
      <w:hyperlink r:id="rId22" w:history="1">
        <w:r w:rsidRPr="00217D7F">
          <w:rPr>
            <w:rStyle w:val="Hyperlink"/>
            <w:rFonts w:cs="ƒm%”˛"/>
            <w:sz w:val="22"/>
            <w:szCs w:val="22"/>
            <w:lang w:val="en-US"/>
          </w:rPr>
          <w:t>GS certificate</w:t>
        </w:r>
      </w:hyperlink>
      <w:r w:rsidRPr="00217D7F">
        <w:rPr>
          <w:rFonts w:cs="ƒm%”˛"/>
          <w:color w:val="000000"/>
          <w:sz w:val="22"/>
          <w:szCs w:val="22"/>
          <w:lang w:val="en-US"/>
        </w:rPr>
        <w:t xml:space="preserve"> and/or </w:t>
      </w:r>
      <w:hyperlink r:id="rId23" w:history="1">
        <w:r w:rsidRPr="00217D7F">
          <w:rPr>
            <w:rStyle w:val="Hyperlink"/>
            <w:rFonts w:cs="ƒm%”˛"/>
            <w:sz w:val="22"/>
            <w:szCs w:val="22"/>
            <w:lang w:val="en-US"/>
          </w:rPr>
          <w:t>Training opportunities</w:t>
        </w:r>
      </w:hyperlink>
      <w:r w:rsidRPr="00217D7F">
        <w:rPr>
          <w:rFonts w:cs="ƒm%”˛"/>
          <w:color w:val="000000"/>
          <w:sz w:val="22"/>
          <w:szCs w:val="22"/>
          <w:lang w:val="en-US"/>
        </w:rPr>
        <w:t>.</w:t>
      </w:r>
    </w:p>
    <w:p w14:paraId="5630AD66" w14:textId="77777777" w:rsidR="005A2FD0" w:rsidRDefault="005A2FD0" w:rsidP="00352F40">
      <w:pPr>
        <w:adjustRightInd w:val="0"/>
        <w:spacing w:line="288" w:lineRule="auto"/>
        <w:rPr>
          <w:rFonts w:cs="ƒm%”˛"/>
          <w:color w:val="000000"/>
          <w:sz w:val="22"/>
          <w:szCs w:val="22"/>
        </w:rPr>
      </w:pPr>
    </w:p>
    <w:tbl>
      <w:tblPr>
        <w:tblStyle w:val="Tabelraster"/>
        <w:tblW w:w="0" w:type="auto"/>
        <w:tblLook w:val="04A0" w:firstRow="1" w:lastRow="0" w:firstColumn="1" w:lastColumn="0" w:noHBand="0" w:noVBand="1"/>
      </w:tblPr>
      <w:tblGrid>
        <w:gridCol w:w="4957"/>
        <w:gridCol w:w="850"/>
        <w:gridCol w:w="3203"/>
      </w:tblGrid>
      <w:tr w:rsidR="00417E03" w14:paraId="22CFE66E" w14:textId="77777777" w:rsidTr="00FB0E11">
        <w:tc>
          <w:tcPr>
            <w:tcW w:w="9010" w:type="dxa"/>
            <w:gridSpan w:val="3"/>
          </w:tcPr>
          <w:p w14:paraId="706DBE09" w14:textId="77777777" w:rsidR="00417E03" w:rsidRPr="00417E03" w:rsidRDefault="00417E03" w:rsidP="00352F40">
            <w:pPr>
              <w:adjustRightInd w:val="0"/>
              <w:spacing w:line="288" w:lineRule="auto"/>
              <w:rPr>
                <w:rFonts w:cs="ƒm%”˛"/>
                <w:b/>
                <w:color w:val="000000"/>
                <w:sz w:val="22"/>
                <w:szCs w:val="22"/>
              </w:rPr>
            </w:pPr>
            <w:r w:rsidRPr="00417E03">
              <w:rPr>
                <w:rFonts w:cs="ƒm%”˛"/>
                <w:b/>
                <w:color w:val="000000"/>
                <w:sz w:val="22"/>
                <w:szCs w:val="22"/>
              </w:rPr>
              <w:t>DGS Certificate, Specialized Courses and Training of Transferable competences or skills</w:t>
            </w:r>
          </w:p>
        </w:tc>
      </w:tr>
      <w:tr w:rsidR="00417E03" w14:paraId="098A98D3" w14:textId="77777777" w:rsidTr="00417E03">
        <w:tc>
          <w:tcPr>
            <w:tcW w:w="4957" w:type="dxa"/>
          </w:tcPr>
          <w:p w14:paraId="61829076" w14:textId="77777777" w:rsidR="00417E03" w:rsidRPr="00417E03" w:rsidRDefault="00417E03" w:rsidP="00352F40">
            <w:pPr>
              <w:adjustRightInd w:val="0"/>
              <w:spacing w:line="288" w:lineRule="auto"/>
              <w:rPr>
                <w:rFonts w:cs="ƒm%”˛"/>
                <w:color w:val="000000"/>
                <w:sz w:val="22"/>
                <w:szCs w:val="22"/>
              </w:rPr>
            </w:pPr>
          </w:p>
        </w:tc>
        <w:tc>
          <w:tcPr>
            <w:tcW w:w="850" w:type="dxa"/>
          </w:tcPr>
          <w:p w14:paraId="3925AF48" w14:textId="77777777" w:rsidR="00417E03" w:rsidRPr="00417E03" w:rsidRDefault="00417E03" w:rsidP="00352F40">
            <w:pPr>
              <w:adjustRightInd w:val="0"/>
              <w:spacing w:line="288" w:lineRule="auto"/>
              <w:rPr>
                <w:rFonts w:cs="ƒm%”˛"/>
                <w:color w:val="000000"/>
                <w:sz w:val="22"/>
                <w:szCs w:val="22"/>
              </w:rPr>
            </w:pPr>
            <w:r w:rsidRPr="00417E03">
              <w:rPr>
                <w:rFonts w:cs="ƒm%”˛"/>
                <w:color w:val="000000"/>
                <w:sz w:val="22"/>
                <w:szCs w:val="22"/>
              </w:rPr>
              <w:t>ECTS</w:t>
            </w:r>
          </w:p>
        </w:tc>
        <w:tc>
          <w:tcPr>
            <w:tcW w:w="3203" w:type="dxa"/>
          </w:tcPr>
          <w:p w14:paraId="3F84A84C" w14:textId="77777777" w:rsidR="00417E03" w:rsidRPr="00417E03" w:rsidRDefault="00417E03" w:rsidP="00352F40">
            <w:pPr>
              <w:adjustRightInd w:val="0"/>
              <w:spacing w:line="288" w:lineRule="auto"/>
              <w:rPr>
                <w:rFonts w:cs="ƒm%”˛"/>
                <w:color w:val="000000"/>
                <w:sz w:val="22"/>
                <w:szCs w:val="22"/>
              </w:rPr>
            </w:pPr>
            <w:r w:rsidRPr="00417E03">
              <w:rPr>
                <w:rFonts w:cs="ƒm%”˛"/>
                <w:color w:val="000000"/>
                <w:sz w:val="22"/>
                <w:szCs w:val="22"/>
              </w:rPr>
              <w:t>When/What year in PhD project?</w:t>
            </w:r>
          </w:p>
        </w:tc>
      </w:tr>
      <w:tr w:rsidR="00417E03" w14:paraId="66DCCDA9" w14:textId="77777777" w:rsidTr="00417E03">
        <w:tc>
          <w:tcPr>
            <w:tcW w:w="4957" w:type="dxa"/>
          </w:tcPr>
          <w:p w14:paraId="691CA776" w14:textId="77777777" w:rsidR="00417E03" w:rsidRPr="00417E03" w:rsidRDefault="00417E03" w:rsidP="00352F40">
            <w:pPr>
              <w:adjustRightInd w:val="0"/>
              <w:spacing w:line="288" w:lineRule="auto"/>
              <w:rPr>
                <w:rFonts w:cs="ƒm%”˛"/>
                <w:b/>
                <w:color w:val="000000"/>
                <w:sz w:val="22"/>
                <w:szCs w:val="22"/>
              </w:rPr>
            </w:pPr>
            <w:r w:rsidRPr="00417E03">
              <w:rPr>
                <w:rFonts w:cs="ƒm%”˛"/>
                <w:b/>
                <w:color w:val="000000"/>
                <w:sz w:val="22"/>
                <w:szCs w:val="22"/>
              </w:rPr>
              <w:t>Courses</w:t>
            </w:r>
          </w:p>
          <w:p w14:paraId="57CD6B79" w14:textId="77777777" w:rsidR="00417E03" w:rsidRPr="009B246A" w:rsidRDefault="00417E03" w:rsidP="00352F40">
            <w:pPr>
              <w:adjustRightInd w:val="0"/>
              <w:spacing w:line="288" w:lineRule="auto"/>
              <w:rPr>
                <w:rFonts w:cs="ƒm%”˛"/>
                <w:i/>
                <w:color w:val="000000"/>
                <w:sz w:val="22"/>
                <w:szCs w:val="22"/>
              </w:rPr>
            </w:pPr>
            <w:r w:rsidRPr="009B246A">
              <w:rPr>
                <w:rFonts w:cs="ƒm%”˛"/>
                <w:i/>
                <w:color w:val="000000"/>
                <w:sz w:val="22"/>
                <w:szCs w:val="22"/>
              </w:rPr>
              <w:t>Compulsory:</w:t>
            </w:r>
          </w:p>
          <w:p w14:paraId="7BFC8FF4" w14:textId="77777777" w:rsidR="00417E03" w:rsidRDefault="00417E03" w:rsidP="00417E03">
            <w:pPr>
              <w:pStyle w:val="Lijstalinea"/>
              <w:numPr>
                <w:ilvl w:val="0"/>
                <w:numId w:val="4"/>
              </w:numPr>
              <w:adjustRightInd w:val="0"/>
              <w:spacing w:line="288" w:lineRule="auto"/>
              <w:rPr>
                <w:rFonts w:asciiTheme="minorHAnsi" w:hAnsiTheme="minorHAnsi" w:cs="ƒm%”˛"/>
                <w:color w:val="000000"/>
              </w:rPr>
            </w:pPr>
            <w:r w:rsidRPr="00417E03">
              <w:rPr>
                <w:rFonts w:asciiTheme="minorHAnsi" w:hAnsiTheme="minorHAnsi" w:cs="ƒm%”˛"/>
                <w:color w:val="000000"/>
              </w:rPr>
              <w:t>Introduction day</w:t>
            </w:r>
            <w:r>
              <w:rPr>
                <w:rFonts w:asciiTheme="minorHAnsi" w:hAnsiTheme="minorHAnsi" w:cs="ƒm%”˛"/>
                <w:color w:val="000000"/>
              </w:rPr>
              <w:t xml:space="preserve"> DGS </w:t>
            </w:r>
            <w:hyperlink r:id="rId24" w:history="1">
              <w:r w:rsidRPr="00417E03">
                <w:rPr>
                  <w:rStyle w:val="Hyperlink"/>
                  <w:rFonts w:asciiTheme="minorHAnsi" w:hAnsiTheme="minorHAnsi" w:cs="ƒm%”˛"/>
                </w:rPr>
                <w:t>(link)</w:t>
              </w:r>
            </w:hyperlink>
          </w:p>
          <w:p w14:paraId="5893DEE7" w14:textId="77777777" w:rsidR="00417E03" w:rsidRDefault="00417E03" w:rsidP="00417E03">
            <w:pPr>
              <w:pStyle w:val="Lijstalinea"/>
              <w:numPr>
                <w:ilvl w:val="0"/>
                <w:numId w:val="4"/>
              </w:numPr>
              <w:adjustRightInd w:val="0"/>
              <w:spacing w:line="288" w:lineRule="auto"/>
              <w:rPr>
                <w:rFonts w:asciiTheme="minorHAnsi" w:hAnsiTheme="minorHAnsi" w:cs="ƒm%”˛"/>
                <w:color w:val="000000"/>
              </w:rPr>
            </w:pPr>
            <w:r>
              <w:rPr>
                <w:rFonts w:asciiTheme="minorHAnsi" w:hAnsiTheme="minorHAnsi" w:cs="ƒm%”˛"/>
                <w:color w:val="000000"/>
              </w:rPr>
              <w:t>Scientific Integrity course (</w:t>
            </w:r>
            <w:hyperlink r:id="rId25" w:history="1">
              <w:r w:rsidRPr="00417E03">
                <w:rPr>
                  <w:rStyle w:val="Hyperlink"/>
                  <w:rFonts w:asciiTheme="minorHAnsi" w:hAnsiTheme="minorHAnsi" w:cs="ƒm%”˛"/>
                </w:rPr>
                <w:t>link</w:t>
              </w:r>
            </w:hyperlink>
            <w:r>
              <w:rPr>
                <w:rFonts w:asciiTheme="minorHAnsi" w:hAnsiTheme="minorHAnsi" w:cs="ƒm%”˛"/>
                <w:color w:val="000000"/>
              </w:rPr>
              <w:t>)</w:t>
            </w:r>
          </w:p>
          <w:p w14:paraId="692E986C" w14:textId="77777777" w:rsidR="00417E03" w:rsidRPr="00417E03" w:rsidRDefault="00417E03" w:rsidP="00417E03">
            <w:pPr>
              <w:pStyle w:val="Lijstalinea"/>
              <w:numPr>
                <w:ilvl w:val="0"/>
                <w:numId w:val="4"/>
              </w:numPr>
              <w:adjustRightInd w:val="0"/>
              <w:spacing w:line="288" w:lineRule="auto"/>
              <w:rPr>
                <w:rFonts w:asciiTheme="minorHAnsi" w:hAnsiTheme="minorHAnsi" w:cs="ƒm%”˛"/>
                <w:color w:val="000000"/>
              </w:rPr>
            </w:pPr>
            <w:r>
              <w:rPr>
                <w:rFonts w:asciiTheme="minorHAnsi" w:hAnsiTheme="minorHAnsi" w:cs="ƒm%”˛"/>
                <w:color w:val="000000"/>
              </w:rPr>
              <w:t>2x attendance at Graduate School Day (</w:t>
            </w:r>
            <w:hyperlink r:id="rId26" w:history="1">
              <w:r w:rsidRPr="00417E03">
                <w:rPr>
                  <w:rStyle w:val="Hyperlink"/>
                  <w:rFonts w:asciiTheme="minorHAnsi" w:hAnsiTheme="minorHAnsi" w:cs="ƒm%”˛"/>
                </w:rPr>
                <w:t>link</w:t>
              </w:r>
            </w:hyperlink>
            <w:r>
              <w:rPr>
                <w:rFonts w:asciiTheme="minorHAnsi" w:hAnsiTheme="minorHAnsi" w:cs="ƒm%”˛"/>
                <w:color w:val="000000"/>
              </w:rPr>
              <w:t>)</w:t>
            </w:r>
          </w:p>
          <w:p w14:paraId="2BA226A1" w14:textId="77777777" w:rsidR="00417E03" w:rsidRDefault="00417E03" w:rsidP="00352F40">
            <w:pPr>
              <w:adjustRightInd w:val="0"/>
              <w:spacing w:line="288" w:lineRule="auto"/>
              <w:rPr>
                <w:rFonts w:cs="ƒm%”˛"/>
                <w:color w:val="000000"/>
                <w:sz w:val="22"/>
                <w:szCs w:val="22"/>
              </w:rPr>
            </w:pPr>
          </w:p>
          <w:p w14:paraId="05CC9C18" w14:textId="77777777" w:rsidR="00417E03" w:rsidRPr="00417E03" w:rsidRDefault="00417E03" w:rsidP="009B246A">
            <w:pPr>
              <w:adjustRightInd w:val="0"/>
              <w:spacing w:line="288" w:lineRule="auto"/>
              <w:rPr>
                <w:rFonts w:cs="ƒm%”˛"/>
                <w:color w:val="000000"/>
                <w:sz w:val="22"/>
                <w:szCs w:val="22"/>
              </w:rPr>
            </w:pPr>
            <w:r>
              <w:rPr>
                <w:rFonts w:cs="ƒm%”˛"/>
                <w:color w:val="000000"/>
                <w:sz w:val="22"/>
                <w:szCs w:val="22"/>
              </w:rPr>
              <w:t xml:space="preserve">Additional (see </w:t>
            </w:r>
            <w:hyperlink r:id="rId27" w:history="1">
              <w:r w:rsidRPr="00417E03">
                <w:rPr>
                  <w:rStyle w:val="Hyperlink"/>
                  <w:rFonts w:cs="ƒm%”˛"/>
                  <w:sz w:val="22"/>
                  <w:szCs w:val="22"/>
                </w:rPr>
                <w:t>overview</w:t>
              </w:r>
            </w:hyperlink>
            <w:r>
              <w:rPr>
                <w:rFonts w:cs="ƒm%”˛"/>
                <w:color w:val="000000"/>
                <w:sz w:val="22"/>
                <w:szCs w:val="22"/>
              </w:rPr>
              <w:t>):</w:t>
            </w:r>
          </w:p>
          <w:p w14:paraId="324E118A" w14:textId="77777777" w:rsidR="004578E3" w:rsidRPr="00417E03" w:rsidRDefault="004578E3" w:rsidP="004578E3">
            <w:pPr>
              <w:adjustRightInd w:val="0"/>
              <w:spacing w:line="288" w:lineRule="auto"/>
              <w:rPr>
                <w:rFonts w:cs="ƒm%”˛"/>
                <w:color w:val="000000"/>
                <w:sz w:val="22"/>
                <w:szCs w:val="22"/>
              </w:rPr>
            </w:pPr>
            <w:r>
              <w:rPr>
                <w:rFonts w:cs="ƒm%”˛"/>
                <w:color w:val="000000"/>
                <w:sz w:val="22"/>
                <w:szCs w:val="22"/>
              </w:rPr>
              <w:fldChar w:fldCharType="begin">
                <w:ffData>
                  <w:name w:val="Text68"/>
                  <w:enabled/>
                  <w:calcOnExit w:val="0"/>
                  <w:textInput/>
                </w:ffData>
              </w:fldChar>
            </w:r>
            <w:bookmarkStart w:id="7" w:name="Text68"/>
            <w:r>
              <w:rPr>
                <w:rFonts w:cs="ƒm%”˛"/>
                <w:color w:val="000000"/>
                <w:sz w:val="22"/>
                <w:szCs w:val="22"/>
              </w:rPr>
              <w:instrText xml:space="preserve"> FORMTEXT </w:instrText>
            </w:r>
            <w:r>
              <w:rPr>
                <w:rFonts w:cs="ƒm%”˛"/>
                <w:color w:val="000000"/>
                <w:sz w:val="22"/>
                <w:szCs w:val="22"/>
              </w:rPr>
            </w:r>
            <w:r>
              <w:rPr>
                <w:rFonts w:cs="ƒm%”˛"/>
                <w:color w:val="000000"/>
                <w:sz w:val="22"/>
                <w:szCs w:val="22"/>
              </w:rPr>
              <w:fldChar w:fldCharType="separate"/>
            </w:r>
            <w:r>
              <w:rPr>
                <w:rFonts w:cs="ƒm%”˛"/>
                <w:noProof/>
                <w:color w:val="000000"/>
                <w:sz w:val="22"/>
                <w:szCs w:val="22"/>
              </w:rPr>
              <w:t> </w:t>
            </w:r>
            <w:r>
              <w:rPr>
                <w:rFonts w:cs="ƒm%”˛"/>
                <w:noProof/>
                <w:color w:val="000000"/>
                <w:sz w:val="22"/>
                <w:szCs w:val="22"/>
              </w:rPr>
              <w:t> </w:t>
            </w:r>
            <w:r>
              <w:rPr>
                <w:rFonts w:cs="ƒm%”˛"/>
                <w:noProof/>
                <w:color w:val="000000"/>
                <w:sz w:val="22"/>
                <w:szCs w:val="22"/>
              </w:rPr>
              <w:t> </w:t>
            </w:r>
            <w:r>
              <w:rPr>
                <w:rFonts w:cs="ƒm%”˛"/>
                <w:noProof/>
                <w:color w:val="000000"/>
                <w:sz w:val="22"/>
                <w:szCs w:val="22"/>
              </w:rPr>
              <w:t> </w:t>
            </w:r>
            <w:r>
              <w:rPr>
                <w:rFonts w:cs="ƒm%”˛"/>
                <w:noProof/>
                <w:color w:val="000000"/>
                <w:sz w:val="22"/>
                <w:szCs w:val="22"/>
              </w:rPr>
              <w:t> </w:t>
            </w:r>
            <w:r>
              <w:rPr>
                <w:rFonts w:cs="ƒm%”˛"/>
                <w:color w:val="000000"/>
                <w:sz w:val="22"/>
                <w:szCs w:val="22"/>
              </w:rPr>
              <w:fldChar w:fldCharType="end"/>
            </w:r>
            <w:bookmarkEnd w:id="7"/>
          </w:p>
          <w:p w14:paraId="17AD93B2" w14:textId="77777777" w:rsidR="00417E03" w:rsidRPr="00417E03" w:rsidRDefault="00417E03" w:rsidP="004D75F1">
            <w:pPr>
              <w:adjustRightInd w:val="0"/>
              <w:spacing w:line="288" w:lineRule="auto"/>
              <w:rPr>
                <w:rFonts w:cs="ƒm%”˛"/>
                <w:color w:val="000000"/>
                <w:sz w:val="22"/>
                <w:szCs w:val="22"/>
              </w:rPr>
            </w:pPr>
          </w:p>
        </w:tc>
        <w:tc>
          <w:tcPr>
            <w:tcW w:w="850" w:type="dxa"/>
          </w:tcPr>
          <w:p w14:paraId="0DE4B5B7" w14:textId="77777777" w:rsidR="00417E03" w:rsidRDefault="00417E03" w:rsidP="009B246A">
            <w:pPr>
              <w:adjustRightInd w:val="0"/>
              <w:spacing w:line="288" w:lineRule="auto"/>
              <w:jc w:val="center"/>
              <w:rPr>
                <w:rFonts w:cs="ƒm%”˛"/>
                <w:color w:val="000000"/>
                <w:sz w:val="22"/>
                <w:szCs w:val="22"/>
              </w:rPr>
            </w:pPr>
          </w:p>
          <w:p w14:paraId="66204FF1" w14:textId="77777777" w:rsidR="00417E03" w:rsidRDefault="00417E03" w:rsidP="009B246A">
            <w:pPr>
              <w:adjustRightInd w:val="0"/>
              <w:spacing w:line="288" w:lineRule="auto"/>
              <w:jc w:val="center"/>
              <w:rPr>
                <w:rFonts w:cs="ƒm%”˛"/>
                <w:color w:val="000000"/>
                <w:sz w:val="22"/>
                <w:szCs w:val="22"/>
              </w:rPr>
            </w:pPr>
          </w:p>
          <w:p w14:paraId="4B584315" w14:textId="77777777" w:rsidR="00417E03" w:rsidRDefault="00417E03" w:rsidP="009B246A">
            <w:pPr>
              <w:adjustRightInd w:val="0"/>
              <w:spacing w:before="34" w:line="288" w:lineRule="auto"/>
              <w:jc w:val="center"/>
              <w:rPr>
                <w:rFonts w:cs="ƒm%”˛"/>
                <w:color w:val="000000"/>
                <w:sz w:val="22"/>
                <w:szCs w:val="22"/>
              </w:rPr>
            </w:pPr>
            <w:r>
              <w:rPr>
                <w:rFonts w:cs="ƒm%”˛"/>
                <w:color w:val="000000"/>
                <w:sz w:val="22"/>
                <w:szCs w:val="22"/>
              </w:rPr>
              <w:t>0</w:t>
            </w:r>
          </w:p>
          <w:p w14:paraId="59B775BA" w14:textId="77777777" w:rsidR="00417E03" w:rsidRPr="00417E03" w:rsidRDefault="00417E03" w:rsidP="009B246A">
            <w:pPr>
              <w:adjustRightInd w:val="0"/>
              <w:spacing w:before="34" w:line="288" w:lineRule="auto"/>
              <w:jc w:val="center"/>
              <w:rPr>
                <w:rFonts w:cs="ƒm%”˛"/>
                <w:color w:val="000000"/>
                <w:sz w:val="22"/>
                <w:szCs w:val="22"/>
                <w:vertAlign w:val="subscript"/>
              </w:rPr>
            </w:pPr>
            <w:r>
              <w:rPr>
                <w:rFonts w:cs="ƒm%”˛"/>
                <w:color w:val="000000"/>
                <w:sz w:val="22"/>
                <w:szCs w:val="22"/>
                <w:vertAlign w:val="superscript"/>
              </w:rPr>
              <w:t>1</w:t>
            </w:r>
            <w:r>
              <w:rPr>
                <w:rFonts w:cs="ƒm%”˛"/>
                <w:color w:val="000000"/>
                <w:sz w:val="22"/>
                <w:szCs w:val="22"/>
              </w:rPr>
              <w:t>/</w:t>
            </w:r>
            <w:r>
              <w:rPr>
                <w:rFonts w:cs="ƒm%”˛"/>
                <w:color w:val="000000"/>
                <w:sz w:val="22"/>
                <w:szCs w:val="22"/>
                <w:vertAlign w:val="subscript"/>
              </w:rPr>
              <w:t>3</w:t>
            </w:r>
          </w:p>
          <w:p w14:paraId="1F2D3277" w14:textId="77777777" w:rsidR="00417E03" w:rsidRPr="00417E03" w:rsidRDefault="00417E03" w:rsidP="009B246A">
            <w:pPr>
              <w:adjustRightInd w:val="0"/>
              <w:spacing w:before="34" w:line="288" w:lineRule="auto"/>
              <w:jc w:val="center"/>
              <w:rPr>
                <w:rFonts w:cs="ƒm%”˛"/>
                <w:color w:val="000000"/>
                <w:sz w:val="22"/>
                <w:szCs w:val="22"/>
                <w:vertAlign w:val="subscript"/>
              </w:rPr>
            </w:pPr>
            <w:r>
              <w:rPr>
                <w:rFonts w:cs="ƒm%”˛"/>
                <w:color w:val="000000"/>
                <w:sz w:val="22"/>
                <w:szCs w:val="22"/>
              </w:rPr>
              <w:t>2x</w:t>
            </w:r>
            <w:r>
              <w:rPr>
                <w:rFonts w:cs="ƒm%”˛"/>
                <w:color w:val="000000"/>
                <w:sz w:val="22"/>
                <w:szCs w:val="22"/>
                <w:vertAlign w:val="superscript"/>
              </w:rPr>
              <w:t>1</w:t>
            </w:r>
            <w:r>
              <w:rPr>
                <w:rFonts w:cs="ƒm%”˛"/>
                <w:color w:val="000000"/>
                <w:sz w:val="22"/>
                <w:szCs w:val="22"/>
              </w:rPr>
              <w:t>/</w:t>
            </w:r>
            <w:r>
              <w:rPr>
                <w:rFonts w:cs="ƒm%”˛"/>
                <w:color w:val="000000"/>
                <w:sz w:val="22"/>
                <w:szCs w:val="22"/>
                <w:vertAlign w:val="subscript"/>
              </w:rPr>
              <w:t>3</w:t>
            </w:r>
          </w:p>
          <w:p w14:paraId="2DBF0D7D" w14:textId="77777777" w:rsidR="00417E03" w:rsidRDefault="00417E03" w:rsidP="009B246A">
            <w:pPr>
              <w:adjustRightInd w:val="0"/>
              <w:spacing w:line="288" w:lineRule="auto"/>
              <w:jc w:val="center"/>
              <w:rPr>
                <w:rFonts w:cs="ƒm%”˛"/>
                <w:color w:val="000000"/>
                <w:sz w:val="22"/>
                <w:szCs w:val="22"/>
              </w:rPr>
            </w:pPr>
          </w:p>
          <w:p w14:paraId="6B62F1B3" w14:textId="77777777" w:rsidR="009B246A" w:rsidRDefault="009B246A" w:rsidP="009B246A">
            <w:pPr>
              <w:adjustRightInd w:val="0"/>
              <w:spacing w:line="288" w:lineRule="auto"/>
              <w:jc w:val="center"/>
              <w:rPr>
                <w:rFonts w:cs="ƒm%”˛"/>
                <w:color w:val="000000"/>
                <w:sz w:val="22"/>
                <w:szCs w:val="22"/>
              </w:rPr>
            </w:pPr>
          </w:p>
          <w:p w14:paraId="2F47D1FF" w14:textId="77777777" w:rsidR="009B246A" w:rsidRPr="00417E03" w:rsidRDefault="009B246A" w:rsidP="009B246A">
            <w:pPr>
              <w:adjustRightInd w:val="0"/>
              <w:spacing w:line="288" w:lineRule="auto"/>
              <w:jc w:val="center"/>
              <w:rPr>
                <w:rFonts w:cs="ƒm%”˛"/>
                <w:color w:val="000000"/>
                <w:sz w:val="22"/>
                <w:szCs w:val="22"/>
              </w:rPr>
            </w:pPr>
            <w:r>
              <w:rPr>
                <w:rFonts w:cs="ƒm%”˛"/>
                <w:color w:val="000000"/>
                <w:sz w:val="22"/>
                <w:szCs w:val="22"/>
              </w:rPr>
              <w:fldChar w:fldCharType="begin">
                <w:ffData>
                  <w:name w:val="Text19"/>
                  <w:enabled/>
                  <w:calcOnExit w:val="0"/>
                  <w:textInput/>
                </w:ffData>
              </w:fldChar>
            </w:r>
            <w:bookmarkStart w:id="8" w:name="Text19"/>
            <w:r>
              <w:rPr>
                <w:rFonts w:cs="ƒm%”˛"/>
                <w:color w:val="000000"/>
                <w:sz w:val="22"/>
                <w:szCs w:val="22"/>
              </w:rPr>
              <w:instrText xml:space="preserve"> FORMTEXT </w:instrText>
            </w:r>
            <w:r>
              <w:rPr>
                <w:rFonts w:cs="ƒm%”˛"/>
                <w:color w:val="000000"/>
                <w:sz w:val="22"/>
                <w:szCs w:val="22"/>
              </w:rPr>
            </w:r>
            <w:r>
              <w:rPr>
                <w:rFonts w:cs="ƒm%”˛"/>
                <w:color w:val="000000"/>
                <w:sz w:val="22"/>
                <w:szCs w:val="22"/>
              </w:rPr>
              <w:fldChar w:fldCharType="separate"/>
            </w:r>
            <w:r>
              <w:rPr>
                <w:rFonts w:cs="ƒm%”˛"/>
                <w:noProof/>
                <w:color w:val="000000"/>
                <w:sz w:val="22"/>
                <w:szCs w:val="22"/>
              </w:rPr>
              <w:t> </w:t>
            </w:r>
            <w:r>
              <w:rPr>
                <w:rFonts w:cs="ƒm%”˛"/>
                <w:noProof/>
                <w:color w:val="000000"/>
                <w:sz w:val="22"/>
                <w:szCs w:val="22"/>
              </w:rPr>
              <w:t> </w:t>
            </w:r>
            <w:r>
              <w:rPr>
                <w:rFonts w:cs="ƒm%”˛"/>
                <w:noProof/>
                <w:color w:val="000000"/>
                <w:sz w:val="22"/>
                <w:szCs w:val="22"/>
              </w:rPr>
              <w:t> </w:t>
            </w:r>
            <w:r>
              <w:rPr>
                <w:rFonts w:cs="ƒm%”˛"/>
                <w:noProof/>
                <w:color w:val="000000"/>
                <w:sz w:val="22"/>
                <w:szCs w:val="22"/>
              </w:rPr>
              <w:t> </w:t>
            </w:r>
            <w:r>
              <w:rPr>
                <w:rFonts w:cs="ƒm%”˛"/>
                <w:color w:val="000000"/>
                <w:sz w:val="22"/>
                <w:szCs w:val="22"/>
              </w:rPr>
              <w:fldChar w:fldCharType="end"/>
            </w:r>
            <w:bookmarkEnd w:id="8"/>
          </w:p>
        </w:tc>
        <w:tc>
          <w:tcPr>
            <w:tcW w:w="3203" w:type="dxa"/>
          </w:tcPr>
          <w:p w14:paraId="02F2C34E" w14:textId="77777777" w:rsidR="00417E03" w:rsidRDefault="00417E03" w:rsidP="00352F40">
            <w:pPr>
              <w:adjustRightInd w:val="0"/>
              <w:spacing w:line="288" w:lineRule="auto"/>
              <w:rPr>
                <w:rFonts w:cs="ƒm%”˛"/>
                <w:color w:val="000000"/>
                <w:sz w:val="22"/>
                <w:szCs w:val="22"/>
              </w:rPr>
            </w:pPr>
          </w:p>
          <w:p w14:paraId="680A4E5D" w14:textId="77777777" w:rsidR="00417E03" w:rsidRDefault="00417E03" w:rsidP="00352F40">
            <w:pPr>
              <w:adjustRightInd w:val="0"/>
              <w:spacing w:line="288" w:lineRule="auto"/>
              <w:rPr>
                <w:rFonts w:cs="ƒm%”˛"/>
                <w:color w:val="000000"/>
                <w:sz w:val="22"/>
                <w:szCs w:val="22"/>
              </w:rPr>
            </w:pPr>
          </w:p>
          <w:p w14:paraId="7F5F71F6" w14:textId="77777777" w:rsidR="00417E03" w:rsidRDefault="00417E03" w:rsidP="00417E03">
            <w:pPr>
              <w:adjustRightInd w:val="0"/>
              <w:spacing w:before="34" w:line="288" w:lineRule="auto"/>
              <w:rPr>
                <w:rFonts w:cs="ƒm%”˛"/>
                <w:color w:val="000000"/>
                <w:sz w:val="22"/>
                <w:szCs w:val="22"/>
              </w:rPr>
            </w:pPr>
            <w:r>
              <w:rPr>
                <w:rFonts w:cs="ƒm%”˛"/>
                <w:color w:val="000000"/>
                <w:sz w:val="22"/>
                <w:szCs w:val="22"/>
              </w:rPr>
              <w:t>1</w:t>
            </w:r>
            <w:r w:rsidRPr="00417E03">
              <w:rPr>
                <w:rFonts w:cs="ƒm%”˛"/>
                <w:color w:val="000000"/>
                <w:sz w:val="22"/>
                <w:szCs w:val="22"/>
                <w:vertAlign w:val="superscript"/>
              </w:rPr>
              <w:t>st</w:t>
            </w:r>
            <w:r>
              <w:rPr>
                <w:rFonts w:cs="ƒm%”˛"/>
                <w:color w:val="000000"/>
                <w:sz w:val="22"/>
                <w:szCs w:val="22"/>
              </w:rPr>
              <w:t xml:space="preserve"> year</w:t>
            </w:r>
          </w:p>
          <w:p w14:paraId="5F245CBC" w14:textId="77777777" w:rsidR="00417E03" w:rsidRDefault="00417E03" w:rsidP="00417E03">
            <w:pPr>
              <w:adjustRightInd w:val="0"/>
              <w:spacing w:before="34" w:line="288" w:lineRule="auto"/>
              <w:rPr>
                <w:rFonts w:cs="ƒm%”˛"/>
                <w:color w:val="000000"/>
                <w:sz w:val="22"/>
                <w:szCs w:val="22"/>
              </w:rPr>
            </w:pPr>
            <w:r>
              <w:rPr>
                <w:rFonts w:cs="ƒm%”˛"/>
                <w:color w:val="000000"/>
                <w:sz w:val="22"/>
                <w:szCs w:val="22"/>
              </w:rPr>
              <w:t>2</w:t>
            </w:r>
            <w:r w:rsidRPr="00417E03">
              <w:rPr>
                <w:rFonts w:cs="ƒm%”˛"/>
                <w:color w:val="000000"/>
                <w:sz w:val="22"/>
                <w:szCs w:val="22"/>
                <w:vertAlign w:val="superscript"/>
              </w:rPr>
              <w:t>nd</w:t>
            </w:r>
            <w:r>
              <w:rPr>
                <w:rFonts w:cs="ƒm%”˛"/>
                <w:color w:val="000000"/>
                <w:sz w:val="22"/>
                <w:szCs w:val="22"/>
              </w:rPr>
              <w:t xml:space="preserve"> year</w:t>
            </w:r>
          </w:p>
          <w:p w14:paraId="50D6BD71" w14:textId="77777777" w:rsidR="00417E03" w:rsidRDefault="00417E03" w:rsidP="00417E03">
            <w:pPr>
              <w:adjustRightInd w:val="0"/>
              <w:spacing w:before="34" w:line="288" w:lineRule="auto"/>
              <w:rPr>
                <w:rFonts w:cs="ƒm%”˛"/>
                <w:color w:val="000000"/>
                <w:sz w:val="22"/>
                <w:szCs w:val="22"/>
              </w:rPr>
            </w:pPr>
            <w:r>
              <w:rPr>
                <w:rFonts w:cs="ƒm%”˛"/>
                <w:color w:val="000000"/>
                <w:sz w:val="22"/>
                <w:szCs w:val="22"/>
              </w:rPr>
              <w:t>Twice during PhD project</w:t>
            </w:r>
          </w:p>
          <w:p w14:paraId="19219836" w14:textId="77777777" w:rsidR="009B246A" w:rsidRDefault="009B246A" w:rsidP="009B246A">
            <w:pPr>
              <w:adjustRightInd w:val="0"/>
              <w:spacing w:line="288" w:lineRule="auto"/>
              <w:rPr>
                <w:rFonts w:cs="ƒm%”˛"/>
                <w:color w:val="000000"/>
                <w:sz w:val="22"/>
                <w:szCs w:val="22"/>
              </w:rPr>
            </w:pPr>
          </w:p>
          <w:p w14:paraId="296FEF7D" w14:textId="77777777" w:rsidR="009B246A" w:rsidRDefault="009B246A" w:rsidP="009B246A">
            <w:pPr>
              <w:adjustRightInd w:val="0"/>
              <w:spacing w:line="288" w:lineRule="auto"/>
              <w:rPr>
                <w:rFonts w:cs="ƒm%”˛"/>
                <w:color w:val="000000"/>
                <w:sz w:val="22"/>
                <w:szCs w:val="22"/>
              </w:rPr>
            </w:pPr>
          </w:p>
          <w:p w14:paraId="7C60935A" w14:textId="77777777" w:rsidR="009B246A" w:rsidRPr="00417E03" w:rsidRDefault="009B246A" w:rsidP="009B246A">
            <w:pPr>
              <w:adjustRightInd w:val="0"/>
              <w:spacing w:line="288" w:lineRule="auto"/>
              <w:rPr>
                <w:rFonts w:cs="ƒm%”˛"/>
                <w:color w:val="000000"/>
                <w:sz w:val="22"/>
                <w:szCs w:val="22"/>
              </w:rPr>
            </w:pPr>
            <w:r>
              <w:rPr>
                <w:rFonts w:cs="ƒm%”˛"/>
                <w:color w:val="000000"/>
                <w:sz w:val="22"/>
                <w:szCs w:val="22"/>
              </w:rPr>
              <w:fldChar w:fldCharType="begin">
                <w:ffData>
                  <w:name w:val="Text20"/>
                  <w:enabled/>
                  <w:calcOnExit w:val="0"/>
                  <w:textInput/>
                </w:ffData>
              </w:fldChar>
            </w:r>
            <w:bookmarkStart w:id="9" w:name="Text20"/>
            <w:r>
              <w:rPr>
                <w:rFonts w:cs="ƒm%”˛"/>
                <w:color w:val="000000"/>
                <w:sz w:val="22"/>
                <w:szCs w:val="22"/>
              </w:rPr>
              <w:instrText xml:space="preserve"> FORMTEXT </w:instrText>
            </w:r>
            <w:r>
              <w:rPr>
                <w:rFonts w:cs="ƒm%”˛"/>
                <w:color w:val="000000"/>
                <w:sz w:val="22"/>
                <w:szCs w:val="22"/>
              </w:rPr>
            </w:r>
            <w:r>
              <w:rPr>
                <w:rFonts w:cs="ƒm%”˛"/>
                <w:color w:val="000000"/>
                <w:sz w:val="22"/>
                <w:szCs w:val="22"/>
              </w:rPr>
              <w:fldChar w:fldCharType="separate"/>
            </w:r>
            <w:r>
              <w:rPr>
                <w:rFonts w:cs="ƒm%”˛"/>
                <w:noProof/>
                <w:color w:val="000000"/>
                <w:sz w:val="22"/>
                <w:szCs w:val="22"/>
              </w:rPr>
              <w:t> </w:t>
            </w:r>
            <w:r>
              <w:rPr>
                <w:rFonts w:cs="ƒm%”˛"/>
                <w:noProof/>
                <w:color w:val="000000"/>
                <w:sz w:val="22"/>
                <w:szCs w:val="22"/>
              </w:rPr>
              <w:t> </w:t>
            </w:r>
            <w:r>
              <w:rPr>
                <w:rFonts w:cs="ƒm%”˛"/>
                <w:noProof/>
                <w:color w:val="000000"/>
                <w:sz w:val="22"/>
                <w:szCs w:val="22"/>
              </w:rPr>
              <w:t> </w:t>
            </w:r>
            <w:r>
              <w:rPr>
                <w:rFonts w:cs="ƒm%”˛"/>
                <w:noProof/>
                <w:color w:val="000000"/>
                <w:sz w:val="22"/>
                <w:szCs w:val="22"/>
              </w:rPr>
              <w:t> </w:t>
            </w:r>
            <w:r>
              <w:rPr>
                <w:rFonts w:cs="ƒm%”˛"/>
                <w:noProof/>
                <w:color w:val="000000"/>
                <w:sz w:val="22"/>
                <w:szCs w:val="22"/>
              </w:rPr>
              <w:t> </w:t>
            </w:r>
            <w:r>
              <w:rPr>
                <w:rFonts w:cs="ƒm%”˛"/>
                <w:color w:val="000000"/>
                <w:sz w:val="22"/>
                <w:szCs w:val="22"/>
              </w:rPr>
              <w:fldChar w:fldCharType="end"/>
            </w:r>
            <w:bookmarkEnd w:id="9"/>
          </w:p>
        </w:tc>
      </w:tr>
      <w:tr w:rsidR="00417E03" w14:paraId="3F49DC26" w14:textId="77777777" w:rsidTr="00417E03">
        <w:tc>
          <w:tcPr>
            <w:tcW w:w="4957" w:type="dxa"/>
          </w:tcPr>
          <w:p w14:paraId="75846A2A" w14:textId="77777777" w:rsidR="00417E03" w:rsidRPr="00417E03" w:rsidRDefault="00417E03" w:rsidP="00352F40">
            <w:pPr>
              <w:adjustRightInd w:val="0"/>
              <w:spacing w:line="288" w:lineRule="auto"/>
              <w:rPr>
                <w:rFonts w:cs="ƒm%”˛"/>
                <w:color w:val="000000"/>
                <w:sz w:val="22"/>
                <w:szCs w:val="22"/>
              </w:rPr>
            </w:pPr>
            <w:r>
              <w:rPr>
                <w:rFonts w:cs="ƒm%”˛"/>
                <w:color w:val="000000"/>
                <w:sz w:val="22"/>
                <w:szCs w:val="22"/>
              </w:rPr>
              <w:t xml:space="preserve">TOTAL: </w:t>
            </w:r>
            <w:r w:rsidR="009B246A" w:rsidRPr="009B246A">
              <w:rPr>
                <w:rFonts w:cs="ƒm%”˛"/>
                <w:i/>
                <w:color w:val="000000"/>
                <w:sz w:val="22"/>
                <w:szCs w:val="22"/>
              </w:rPr>
              <w:t>(min 18 ECTS)</w:t>
            </w:r>
          </w:p>
        </w:tc>
        <w:tc>
          <w:tcPr>
            <w:tcW w:w="850" w:type="dxa"/>
          </w:tcPr>
          <w:p w14:paraId="008E0C9A" w14:textId="77777777" w:rsidR="00417E03" w:rsidRPr="00417E03" w:rsidRDefault="009B246A" w:rsidP="009B246A">
            <w:pPr>
              <w:adjustRightInd w:val="0"/>
              <w:spacing w:line="288" w:lineRule="auto"/>
              <w:jc w:val="center"/>
              <w:rPr>
                <w:rFonts w:cs="ƒm%”˛"/>
                <w:color w:val="000000"/>
                <w:sz w:val="22"/>
                <w:szCs w:val="22"/>
              </w:rPr>
            </w:pPr>
            <w:r>
              <w:rPr>
                <w:rFonts w:cs="ƒm%”˛"/>
                <w:color w:val="000000"/>
                <w:sz w:val="22"/>
                <w:szCs w:val="22"/>
              </w:rPr>
              <w:fldChar w:fldCharType="begin">
                <w:ffData>
                  <w:name w:val="Text18"/>
                  <w:enabled/>
                  <w:calcOnExit w:val="0"/>
                  <w:textInput/>
                </w:ffData>
              </w:fldChar>
            </w:r>
            <w:bookmarkStart w:id="10" w:name="Text18"/>
            <w:r>
              <w:rPr>
                <w:rFonts w:cs="ƒm%”˛"/>
                <w:color w:val="000000"/>
                <w:sz w:val="22"/>
                <w:szCs w:val="22"/>
              </w:rPr>
              <w:instrText xml:space="preserve"> FORMTEXT </w:instrText>
            </w:r>
            <w:r>
              <w:rPr>
                <w:rFonts w:cs="ƒm%”˛"/>
                <w:color w:val="000000"/>
                <w:sz w:val="22"/>
                <w:szCs w:val="22"/>
              </w:rPr>
            </w:r>
            <w:r>
              <w:rPr>
                <w:rFonts w:cs="ƒm%”˛"/>
                <w:color w:val="000000"/>
                <w:sz w:val="22"/>
                <w:szCs w:val="22"/>
              </w:rPr>
              <w:fldChar w:fldCharType="separate"/>
            </w:r>
            <w:r>
              <w:rPr>
                <w:rFonts w:cs="ƒm%”˛"/>
                <w:noProof/>
                <w:color w:val="000000"/>
                <w:sz w:val="22"/>
                <w:szCs w:val="22"/>
              </w:rPr>
              <w:t> </w:t>
            </w:r>
            <w:r>
              <w:rPr>
                <w:rFonts w:cs="ƒm%”˛"/>
                <w:noProof/>
                <w:color w:val="000000"/>
                <w:sz w:val="22"/>
                <w:szCs w:val="22"/>
              </w:rPr>
              <w:t> </w:t>
            </w:r>
            <w:r>
              <w:rPr>
                <w:rFonts w:cs="ƒm%”˛"/>
                <w:noProof/>
                <w:color w:val="000000"/>
                <w:sz w:val="22"/>
                <w:szCs w:val="22"/>
              </w:rPr>
              <w:t> </w:t>
            </w:r>
            <w:r>
              <w:rPr>
                <w:rFonts w:cs="ƒm%”˛"/>
                <w:noProof/>
                <w:color w:val="000000"/>
                <w:sz w:val="22"/>
                <w:szCs w:val="22"/>
              </w:rPr>
              <w:t> </w:t>
            </w:r>
            <w:r>
              <w:rPr>
                <w:rFonts w:cs="ƒm%”˛"/>
                <w:noProof/>
                <w:color w:val="000000"/>
                <w:sz w:val="22"/>
                <w:szCs w:val="22"/>
              </w:rPr>
              <w:t> </w:t>
            </w:r>
            <w:r>
              <w:rPr>
                <w:rFonts w:cs="ƒm%”˛"/>
                <w:color w:val="000000"/>
                <w:sz w:val="22"/>
                <w:szCs w:val="22"/>
              </w:rPr>
              <w:fldChar w:fldCharType="end"/>
            </w:r>
            <w:bookmarkEnd w:id="10"/>
          </w:p>
        </w:tc>
        <w:tc>
          <w:tcPr>
            <w:tcW w:w="3203" w:type="dxa"/>
          </w:tcPr>
          <w:p w14:paraId="7194DBDC" w14:textId="77777777" w:rsidR="00417E03" w:rsidRPr="00417E03" w:rsidRDefault="00417E03" w:rsidP="00352F40">
            <w:pPr>
              <w:adjustRightInd w:val="0"/>
              <w:spacing w:line="288" w:lineRule="auto"/>
              <w:rPr>
                <w:rFonts w:cs="ƒm%”˛"/>
                <w:color w:val="000000"/>
                <w:sz w:val="22"/>
                <w:szCs w:val="22"/>
              </w:rPr>
            </w:pPr>
          </w:p>
        </w:tc>
      </w:tr>
      <w:tr w:rsidR="00417E03" w14:paraId="2C1A2BC3" w14:textId="77777777" w:rsidTr="00417E03">
        <w:tc>
          <w:tcPr>
            <w:tcW w:w="4957" w:type="dxa"/>
          </w:tcPr>
          <w:p w14:paraId="7FDE8576" w14:textId="77777777" w:rsidR="009B246A" w:rsidRPr="009B246A" w:rsidRDefault="009B246A" w:rsidP="009B246A">
            <w:pPr>
              <w:adjustRightInd w:val="0"/>
              <w:spacing w:line="288" w:lineRule="auto"/>
              <w:rPr>
                <w:rFonts w:cs="ƒm%”˛"/>
                <w:color w:val="000000"/>
                <w:sz w:val="22"/>
                <w:szCs w:val="22"/>
              </w:rPr>
            </w:pPr>
            <w:r w:rsidRPr="009B246A">
              <w:rPr>
                <w:w w:val="105"/>
                <w:sz w:val="22"/>
                <w:szCs w:val="22"/>
              </w:rPr>
              <w:t>Attendance</w:t>
            </w:r>
            <w:r w:rsidRPr="009B246A">
              <w:rPr>
                <w:spacing w:val="-23"/>
                <w:w w:val="105"/>
                <w:sz w:val="22"/>
                <w:szCs w:val="22"/>
              </w:rPr>
              <w:t xml:space="preserve"> </w:t>
            </w:r>
            <w:r w:rsidRPr="009B246A">
              <w:rPr>
                <w:w w:val="105"/>
                <w:sz w:val="22"/>
                <w:szCs w:val="22"/>
              </w:rPr>
              <w:t>at</w:t>
            </w:r>
            <w:r w:rsidRPr="009B246A">
              <w:rPr>
                <w:spacing w:val="-22"/>
                <w:w w:val="105"/>
                <w:sz w:val="22"/>
                <w:szCs w:val="22"/>
              </w:rPr>
              <w:t xml:space="preserve"> </w:t>
            </w:r>
            <w:r w:rsidRPr="009B246A">
              <w:rPr>
                <w:w w:val="105"/>
                <w:sz w:val="22"/>
                <w:szCs w:val="22"/>
              </w:rPr>
              <w:t>Donders</w:t>
            </w:r>
            <w:r w:rsidRPr="009B246A">
              <w:rPr>
                <w:spacing w:val="-24"/>
                <w:w w:val="105"/>
                <w:sz w:val="22"/>
                <w:szCs w:val="22"/>
              </w:rPr>
              <w:t xml:space="preserve"> </w:t>
            </w:r>
            <w:r w:rsidRPr="009B246A">
              <w:rPr>
                <w:w w:val="105"/>
                <w:sz w:val="22"/>
                <w:szCs w:val="22"/>
              </w:rPr>
              <w:t>Sessions</w:t>
            </w:r>
            <w:r w:rsidR="00AD2425">
              <w:rPr>
                <w:w w:val="105"/>
                <w:sz w:val="22"/>
                <w:szCs w:val="22"/>
              </w:rPr>
              <w:t>, Donders Discussions,</w:t>
            </w:r>
            <w:r w:rsidRPr="009B246A">
              <w:rPr>
                <w:spacing w:val="-22"/>
                <w:w w:val="105"/>
                <w:sz w:val="22"/>
                <w:szCs w:val="22"/>
              </w:rPr>
              <w:t xml:space="preserve"> </w:t>
            </w:r>
            <w:r w:rsidRPr="009B246A">
              <w:rPr>
                <w:w w:val="105"/>
                <w:sz w:val="22"/>
                <w:szCs w:val="22"/>
              </w:rPr>
              <w:t>Donders</w:t>
            </w:r>
            <w:r w:rsidRPr="009B246A">
              <w:rPr>
                <w:spacing w:val="-24"/>
                <w:w w:val="105"/>
                <w:sz w:val="22"/>
                <w:szCs w:val="22"/>
              </w:rPr>
              <w:t xml:space="preserve"> </w:t>
            </w:r>
            <w:r w:rsidRPr="009B246A">
              <w:rPr>
                <w:w w:val="105"/>
                <w:sz w:val="22"/>
                <w:szCs w:val="22"/>
              </w:rPr>
              <w:t>Lectures</w:t>
            </w:r>
            <w:r w:rsidR="00AD2425">
              <w:rPr>
                <w:w w:val="105"/>
                <w:sz w:val="22"/>
                <w:szCs w:val="22"/>
              </w:rPr>
              <w:t>,</w:t>
            </w:r>
            <w:r w:rsidRPr="009B246A">
              <w:rPr>
                <w:spacing w:val="-24"/>
                <w:w w:val="105"/>
                <w:sz w:val="22"/>
                <w:szCs w:val="22"/>
              </w:rPr>
              <w:t xml:space="preserve"> </w:t>
            </w:r>
            <w:r w:rsidRPr="009B246A">
              <w:rPr>
                <w:w w:val="105"/>
                <w:sz w:val="22"/>
                <w:szCs w:val="22"/>
              </w:rPr>
              <w:t>as well</w:t>
            </w:r>
            <w:r w:rsidRPr="009B246A">
              <w:rPr>
                <w:spacing w:val="-21"/>
                <w:w w:val="105"/>
                <w:sz w:val="22"/>
                <w:szCs w:val="22"/>
              </w:rPr>
              <w:t xml:space="preserve"> </w:t>
            </w:r>
            <w:r w:rsidRPr="009B246A">
              <w:rPr>
                <w:w w:val="105"/>
                <w:sz w:val="22"/>
                <w:szCs w:val="22"/>
              </w:rPr>
              <w:t>as</w:t>
            </w:r>
            <w:r w:rsidRPr="009B246A">
              <w:rPr>
                <w:spacing w:val="-20"/>
                <w:w w:val="105"/>
                <w:sz w:val="22"/>
                <w:szCs w:val="22"/>
              </w:rPr>
              <w:t xml:space="preserve"> </w:t>
            </w:r>
            <w:r w:rsidRPr="009B246A">
              <w:rPr>
                <w:w w:val="105"/>
                <w:sz w:val="22"/>
                <w:szCs w:val="22"/>
              </w:rPr>
              <w:t>national</w:t>
            </w:r>
            <w:r w:rsidRPr="009B246A">
              <w:rPr>
                <w:spacing w:val="-20"/>
                <w:w w:val="105"/>
                <w:sz w:val="22"/>
                <w:szCs w:val="22"/>
              </w:rPr>
              <w:t xml:space="preserve"> </w:t>
            </w:r>
            <w:r w:rsidRPr="009B246A">
              <w:rPr>
                <w:w w:val="105"/>
                <w:sz w:val="22"/>
                <w:szCs w:val="22"/>
              </w:rPr>
              <w:t>and</w:t>
            </w:r>
            <w:r w:rsidRPr="009B246A">
              <w:rPr>
                <w:spacing w:val="-20"/>
                <w:w w:val="105"/>
                <w:sz w:val="22"/>
                <w:szCs w:val="22"/>
              </w:rPr>
              <w:t xml:space="preserve"> </w:t>
            </w:r>
            <w:r w:rsidRPr="009B246A">
              <w:rPr>
                <w:w w:val="105"/>
                <w:sz w:val="22"/>
                <w:szCs w:val="22"/>
              </w:rPr>
              <w:t>(inter)national</w:t>
            </w:r>
            <w:r w:rsidRPr="009B246A">
              <w:rPr>
                <w:spacing w:val="-20"/>
                <w:w w:val="105"/>
                <w:sz w:val="22"/>
                <w:szCs w:val="22"/>
              </w:rPr>
              <w:t xml:space="preserve"> </w:t>
            </w:r>
            <w:r w:rsidRPr="009B246A">
              <w:rPr>
                <w:w w:val="105"/>
                <w:sz w:val="22"/>
                <w:szCs w:val="22"/>
              </w:rPr>
              <w:t>lectures,</w:t>
            </w:r>
            <w:r w:rsidRPr="009B246A">
              <w:rPr>
                <w:spacing w:val="-20"/>
                <w:w w:val="105"/>
                <w:sz w:val="22"/>
                <w:szCs w:val="22"/>
              </w:rPr>
              <w:t xml:space="preserve"> </w:t>
            </w:r>
            <w:r w:rsidRPr="009B246A">
              <w:rPr>
                <w:w w:val="105"/>
                <w:sz w:val="22"/>
                <w:szCs w:val="22"/>
              </w:rPr>
              <w:t>symposia</w:t>
            </w:r>
            <w:r w:rsidRPr="009B246A">
              <w:rPr>
                <w:spacing w:val="-20"/>
                <w:w w:val="105"/>
                <w:sz w:val="22"/>
                <w:szCs w:val="22"/>
              </w:rPr>
              <w:t xml:space="preserve"> </w:t>
            </w:r>
            <w:r w:rsidRPr="009B246A">
              <w:rPr>
                <w:w w:val="105"/>
                <w:sz w:val="22"/>
                <w:szCs w:val="22"/>
              </w:rPr>
              <w:t>and (inter)national</w:t>
            </w:r>
            <w:r w:rsidRPr="009B246A">
              <w:rPr>
                <w:spacing w:val="-5"/>
                <w:w w:val="105"/>
                <w:sz w:val="22"/>
                <w:szCs w:val="22"/>
              </w:rPr>
              <w:t xml:space="preserve"> </w:t>
            </w:r>
            <w:r w:rsidRPr="009B246A">
              <w:rPr>
                <w:w w:val="105"/>
                <w:sz w:val="22"/>
                <w:szCs w:val="22"/>
              </w:rPr>
              <w:t>conferences</w:t>
            </w:r>
            <w:r w:rsidR="00AD2425">
              <w:rPr>
                <w:w w:val="105"/>
                <w:sz w:val="22"/>
                <w:szCs w:val="22"/>
              </w:rPr>
              <w:t>.</w:t>
            </w:r>
          </w:p>
        </w:tc>
        <w:tc>
          <w:tcPr>
            <w:tcW w:w="850" w:type="dxa"/>
          </w:tcPr>
          <w:p w14:paraId="769D0D3C" w14:textId="77777777" w:rsidR="00417E03" w:rsidRDefault="00417E03" w:rsidP="009B246A">
            <w:pPr>
              <w:adjustRightInd w:val="0"/>
              <w:spacing w:line="288" w:lineRule="auto"/>
              <w:jc w:val="center"/>
              <w:rPr>
                <w:rFonts w:cs="ƒm%”˛"/>
                <w:color w:val="000000"/>
                <w:sz w:val="22"/>
                <w:szCs w:val="22"/>
              </w:rPr>
            </w:pPr>
          </w:p>
          <w:p w14:paraId="4B73E586" w14:textId="77777777" w:rsidR="009B246A" w:rsidRPr="00417E03" w:rsidRDefault="00AD2425" w:rsidP="009B246A">
            <w:pPr>
              <w:adjustRightInd w:val="0"/>
              <w:spacing w:line="288" w:lineRule="auto"/>
              <w:jc w:val="center"/>
              <w:rPr>
                <w:rFonts w:cs="ƒm%”˛"/>
                <w:color w:val="000000"/>
                <w:sz w:val="22"/>
                <w:szCs w:val="22"/>
              </w:rPr>
            </w:pPr>
            <w:r>
              <w:rPr>
                <w:rFonts w:cs="ƒm%”˛"/>
                <w:color w:val="000000"/>
                <w:sz w:val="22"/>
                <w:szCs w:val="22"/>
              </w:rPr>
              <w:t>12</w:t>
            </w:r>
          </w:p>
        </w:tc>
        <w:tc>
          <w:tcPr>
            <w:tcW w:w="3203" w:type="dxa"/>
          </w:tcPr>
          <w:p w14:paraId="54CD245A" w14:textId="77777777" w:rsidR="00F67F22" w:rsidRDefault="00F67F22" w:rsidP="00352F40">
            <w:pPr>
              <w:adjustRightInd w:val="0"/>
              <w:spacing w:line="288" w:lineRule="auto"/>
              <w:rPr>
                <w:rFonts w:cs="ƒm%”˛"/>
                <w:color w:val="000000"/>
                <w:sz w:val="22"/>
                <w:szCs w:val="22"/>
              </w:rPr>
            </w:pPr>
          </w:p>
          <w:p w14:paraId="41F79088" w14:textId="77777777" w:rsidR="00417E03" w:rsidRPr="00417E03" w:rsidRDefault="00F67F22" w:rsidP="00352F40">
            <w:pPr>
              <w:adjustRightInd w:val="0"/>
              <w:spacing w:line="288" w:lineRule="auto"/>
              <w:rPr>
                <w:rFonts w:cs="ƒm%”˛"/>
                <w:color w:val="000000"/>
                <w:sz w:val="22"/>
                <w:szCs w:val="22"/>
              </w:rPr>
            </w:pPr>
            <w:r>
              <w:rPr>
                <w:rFonts w:cs="ƒm%”˛"/>
                <w:color w:val="000000"/>
                <w:sz w:val="22"/>
                <w:szCs w:val="22"/>
              </w:rPr>
              <w:t>Throughout the PhD trajectory</w:t>
            </w:r>
          </w:p>
        </w:tc>
      </w:tr>
      <w:tr w:rsidR="00417E03" w14:paraId="3404A54E" w14:textId="77777777" w:rsidTr="00417E03">
        <w:tc>
          <w:tcPr>
            <w:tcW w:w="4957" w:type="dxa"/>
          </w:tcPr>
          <w:p w14:paraId="1034767D" w14:textId="77777777" w:rsidR="00417E03" w:rsidRPr="00417E03" w:rsidRDefault="009B246A" w:rsidP="00352F40">
            <w:pPr>
              <w:adjustRightInd w:val="0"/>
              <w:spacing w:line="288" w:lineRule="auto"/>
              <w:rPr>
                <w:rFonts w:cs="ƒm%”˛"/>
                <w:color w:val="000000"/>
                <w:sz w:val="22"/>
                <w:szCs w:val="22"/>
              </w:rPr>
            </w:pPr>
            <w:r>
              <w:rPr>
                <w:rFonts w:cs="ƒm%”˛"/>
                <w:color w:val="000000"/>
                <w:sz w:val="22"/>
                <w:szCs w:val="22"/>
              </w:rPr>
              <w:t>TOTAL:</w:t>
            </w:r>
          </w:p>
        </w:tc>
        <w:tc>
          <w:tcPr>
            <w:tcW w:w="850" w:type="dxa"/>
          </w:tcPr>
          <w:p w14:paraId="48DF98D7" w14:textId="77777777" w:rsidR="00417E03" w:rsidRPr="009B246A" w:rsidRDefault="001A7916" w:rsidP="009B246A">
            <w:pPr>
              <w:adjustRightInd w:val="0"/>
              <w:spacing w:line="288" w:lineRule="auto"/>
              <w:jc w:val="center"/>
              <w:rPr>
                <w:rFonts w:cs="ƒm%”˛"/>
                <w:b/>
                <w:color w:val="000000"/>
                <w:sz w:val="22"/>
                <w:szCs w:val="22"/>
              </w:rPr>
            </w:pPr>
            <w:r>
              <w:rPr>
                <w:rFonts w:cs="ƒm%”˛"/>
                <w:b/>
                <w:color w:val="000000"/>
                <w:sz w:val="22"/>
                <w:szCs w:val="22"/>
              </w:rPr>
              <w:t>12</w:t>
            </w:r>
          </w:p>
        </w:tc>
        <w:tc>
          <w:tcPr>
            <w:tcW w:w="3203" w:type="dxa"/>
          </w:tcPr>
          <w:p w14:paraId="1231BE67" w14:textId="77777777" w:rsidR="00417E03" w:rsidRPr="00417E03" w:rsidRDefault="00417E03" w:rsidP="00352F40">
            <w:pPr>
              <w:adjustRightInd w:val="0"/>
              <w:spacing w:line="288" w:lineRule="auto"/>
              <w:rPr>
                <w:rFonts w:cs="ƒm%”˛"/>
                <w:color w:val="000000"/>
                <w:sz w:val="22"/>
                <w:szCs w:val="22"/>
              </w:rPr>
            </w:pPr>
          </w:p>
        </w:tc>
      </w:tr>
      <w:tr w:rsidR="00417E03" w14:paraId="235F3EE4" w14:textId="77777777" w:rsidTr="00417E03">
        <w:tc>
          <w:tcPr>
            <w:tcW w:w="4957" w:type="dxa"/>
          </w:tcPr>
          <w:p w14:paraId="2A8317A3" w14:textId="77777777" w:rsidR="00417E03" w:rsidRPr="00417E03" w:rsidRDefault="009B246A" w:rsidP="00352F40">
            <w:pPr>
              <w:adjustRightInd w:val="0"/>
              <w:spacing w:line="288" w:lineRule="auto"/>
              <w:rPr>
                <w:rFonts w:cs="ƒm%”˛"/>
                <w:color w:val="000000"/>
                <w:sz w:val="22"/>
                <w:szCs w:val="22"/>
              </w:rPr>
            </w:pPr>
            <w:r>
              <w:rPr>
                <w:rFonts w:cs="ƒm%”˛"/>
                <w:color w:val="000000"/>
                <w:sz w:val="22"/>
                <w:szCs w:val="22"/>
              </w:rPr>
              <w:t xml:space="preserve">SUM: </w:t>
            </w:r>
            <w:r w:rsidRPr="009B246A">
              <w:rPr>
                <w:rFonts w:cs="ƒm%”˛"/>
                <w:i/>
                <w:color w:val="000000"/>
                <w:sz w:val="22"/>
                <w:szCs w:val="22"/>
              </w:rPr>
              <w:t>(</w:t>
            </w:r>
            <w:r>
              <w:rPr>
                <w:rFonts w:cs="ƒm%”˛"/>
                <w:i/>
                <w:color w:val="000000"/>
                <w:sz w:val="22"/>
                <w:szCs w:val="22"/>
              </w:rPr>
              <w:t>m</w:t>
            </w:r>
            <w:r w:rsidRPr="009B246A">
              <w:rPr>
                <w:rFonts w:cs="ƒm%”˛"/>
                <w:i/>
                <w:color w:val="000000"/>
                <w:sz w:val="22"/>
                <w:szCs w:val="22"/>
              </w:rPr>
              <w:t>in 30 ECTS)</w:t>
            </w:r>
          </w:p>
        </w:tc>
        <w:tc>
          <w:tcPr>
            <w:tcW w:w="850" w:type="dxa"/>
          </w:tcPr>
          <w:p w14:paraId="48FDB810" w14:textId="77777777" w:rsidR="00417E03" w:rsidRPr="00417E03" w:rsidRDefault="009B246A" w:rsidP="009B246A">
            <w:pPr>
              <w:adjustRightInd w:val="0"/>
              <w:spacing w:line="288" w:lineRule="auto"/>
              <w:jc w:val="center"/>
              <w:rPr>
                <w:rFonts w:cs="ƒm%”˛"/>
                <w:color w:val="000000"/>
                <w:sz w:val="22"/>
                <w:szCs w:val="22"/>
              </w:rPr>
            </w:pPr>
            <w:r>
              <w:rPr>
                <w:rFonts w:cs="ƒm%”˛"/>
                <w:color w:val="000000"/>
                <w:sz w:val="22"/>
                <w:szCs w:val="22"/>
              </w:rPr>
              <w:fldChar w:fldCharType="begin">
                <w:ffData>
                  <w:name w:val="Text17"/>
                  <w:enabled/>
                  <w:calcOnExit w:val="0"/>
                  <w:textInput/>
                </w:ffData>
              </w:fldChar>
            </w:r>
            <w:bookmarkStart w:id="11" w:name="Text17"/>
            <w:r>
              <w:rPr>
                <w:rFonts w:cs="ƒm%”˛"/>
                <w:color w:val="000000"/>
                <w:sz w:val="22"/>
                <w:szCs w:val="22"/>
              </w:rPr>
              <w:instrText xml:space="preserve"> FORMTEXT </w:instrText>
            </w:r>
            <w:r>
              <w:rPr>
                <w:rFonts w:cs="ƒm%”˛"/>
                <w:color w:val="000000"/>
                <w:sz w:val="22"/>
                <w:szCs w:val="22"/>
              </w:rPr>
            </w:r>
            <w:r>
              <w:rPr>
                <w:rFonts w:cs="ƒm%”˛"/>
                <w:color w:val="000000"/>
                <w:sz w:val="22"/>
                <w:szCs w:val="22"/>
              </w:rPr>
              <w:fldChar w:fldCharType="separate"/>
            </w:r>
            <w:r>
              <w:rPr>
                <w:rFonts w:cs="ƒm%”˛"/>
                <w:noProof/>
                <w:color w:val="000000"/>
                <w:sz w:val="22"/>
                <w:szCs w:val="22"/>
              </w:rPr>
              <w:t> </w:t>
            </w:r>
            <w:r>
              <w:rPr>
                <w:rFonts w:cs="ƒm%”˛"/>
                <w:noProof/>
                <w:color w:val="000000"/>
                <w:sz w:val="22"/>
                <w:szCs w:val="22"/>
              </w:rPr>
              <w:t> </w:t>
            </w:r>
            <w:r>
              <w:rPr>
                <w:rFonts w:cs="ƒm%”˛"/>
                <w:noProof/>
                <w:color w:val="000000"/>
                <w:sz w:val="22"/>
                <w:szCs w:val="22"/>
              </w:rPr>
              <w:t> </w:t>
            </w:r>
            <w:r>
              <w:rPr>
                <w:rFonts w:cs="ƒm%”˛"/>
                <w:noProof/>
                <w:color w:val="000000"/>
                <w:sz w:val="22"/>
                <w:szCs w:val="22"/>
              </w:rPr>
              <w:t> </w:t>
            </w:r>
            <w:r>
              <w:rPr>
                <w:rFonts w:cs="ƒm%”˛"/>
                <w:noProof/>
                <w:color w:val="000000"/>
                <w:sz w:val="22"/>
                <w:szCs w:val="22"/>
              </w:rPr>
              <w:t> </w:t>
            </w:r>
            <w:r>
              <w:rPr>
                <w:rFonts w:cs="ƒm%”˛"/>
                <w:color w:val="000000"/>
                <w:sz w:val="22"/>
                <w:szCs w:val="22"/>
              </w:rPr>
              <w:fldChar w:fldCharType="end"/>
            </w:r>
            <w:bookmarkEnd w:id="11"/>
          </w:p>
        </w:tc>
        <w:tc>
          <w:tcPr>
            <w:tcW w:w="3203" w:type="dxa"/>
          </w:tcPr>
          <w:p w14:paraId="36FEB5B0" w14:textId="77777777" w:rsidR="00417E03" w:rsidRPr="00417E03" w:rsidRDefault="00417E03" w:rsidP="00352F40">
            <w:pPr>
              <w:adjustRightInd w:val="0"/>
              <w:spacing w:line="288" w:lineRule="auto"/>
              <w:rPr>
                <w:rFonts w:cs="ƒm%”˛"/>
                <w:color w:val="000000"/>
                <w:sz w:val="22"/>
                <w:szCs w:val="22"/>
              </w:rPr>
            </w:pPr>
          </w:p>
        </w:tc>
      </w:tr>
    </w:tbl>
    <w:p w14:paraId="30D7AA69" w14:textId="77777777" w:rsidR="004D75F1" w:rsidRDefault="004D75F1" w:rsidP="00F67F22">
      <w:pPr>
        <w:adjustRightInd w:val="0"/>
        <w:spacing w:line="288" w:lineRule="auto"/>
        <w:rPr>
          <w:rFonts w:cs="ƒm%”˛"/>
          <w:color w:val="000000"/>
          <w:sz w:val="22"/>
          <w:szCs w:val="22"/>
        </w:rPr>
      </w:pPr>
    </w:p>
    <w:p w14:paraId="7196D064" w14:textId="77777777" w:rsidR="004D75F1" w:rsidRPr="00666B29" w:rsidRDefault="004D75F1" w:rsidP="00666B29">
      <w:pPr>
        <w:rPr>
          <w:rFonts w:cs="ƒm%”˛"/>
          <w:color w:val="000000"/>
          <w:sz w:val="22"/>
          <w:szCs w:val="22"/>
        </w:rPr>
      </w:pPr>
      <w:r>
        <w:rPr>
          <w:rFonts w:cs="ƒm%”˛"/>
          <w:color w:val="000000"/>
          <w:sz w:val="22"/>
          <w:szCs w:val="22"/>
        </w:rPr>
        <w:br w:type="page"/>
      </w:r>
    </w:p>
    <w:p w14:paraId="04F44048" w14:textId="77777777" w:rsidR="00F67F22" w:rsidRDefault="00F67F22" w:rsidP="00F67F22">
      <w:pPr>
        <w:adjustRightInd w:val="0"/>
        <w:spacing w:line="288" w:lineRule="auto"/>
        <w:rPr>
          <w:rFonts w:cs="ƒm%”˛"/>
          <w:color w:val="000000"/>
          <w:u w:val="single"/>
        </w:rPr>
      </w:pPr>
      <w:r w:rsidRPr="00F67F22">
        <w:rPr>
          <w:rFonts w:cs="ƒm%”˛"/>
          <w:color w:val="000000"/>
          <w:u w:val="single"/>
        </w:rPr>
        <w:lastRenderedPageBreak/>
        <w:t>SUPERVISION</w:t>
      </w:r>
    </w:p>
    <w:p w14:paraId="2648F1C5" w14:textId="77777777" w:rsidR="00F67F22" w:rsidRPr="00F67F22" w:rsidRDefault="00F67F22" w:rsidP="00F67F22">
      <w:pPr>
        <w:adjustRightInd w:val="0"/>
        <w:spacing w:line="288" w:lineRule="auto"/>
        <w:rPr>
          <w:rFonts w:cs="ƒm%”˛"/>
          <w:color w:val="000000"/>
          <w:u w:val="single"/>
        </w:rPr>
      </w:pPr>
      <w:r>
        <w:rPr>
          <w:rFonts w:cs="ƒm%”˛"/>
          <w:color w:val="000000"/>
          <w:sz w:val="22"/>
          <w:szCs w:val="22"/>
        </w:rPr>
        <w:t xml:space="preserve">Every PhD candidate should have more than one person in their supervision team. The entire supervision team and PhD candidate meet minimal 4x a year to discuss the content of the PhD project and the progress. The daily supervisor and PhD candidate meet </w:t>
      </w:r>
      <w:r w:rsidR="000C4F1C">
        <w:rPr>
          <w:rFonts w:cs="ƒm%”˛"/>
          <w:color w:val="000000"/>
          <w:sz w:val="22"/>
          <w:szCs w:val="22"/>
        </w:rPr>
        <w:t xml:space="preserve">frequently; i.e. </w:t>
      </w:r>
      <w:r>
        <w:rPr>
          <w:rFonts w:cs="ƒm%”˛"/>
          <w:color w:val="000000"/>
          <w:sz w:val="22"/>
          <w:szCs w:val="22"/>
        </w:rPr>
        <w:t xml:space="preserve">once a week. </w:t>
      </w:r>
    </w:p>
    <w:p w14:paraId="34FF1C98" w14:textId="77777777" w:rsidR="00F67F22" w:rsidRDefault="00F67F22" w:rsidP="00352F40">
      <w:pPr>
        <w:adjustRightInd w:val="0"/>
        <w:spacing w:line="288" w:lineRule="auto"/>
        <w:rPr>
          <w:rFonts w:cs="ƒm%”˛"/>
          <w:color w:val="000000"/>
          <w:sz w:val="22"/>
          <w:szCs w:val="22"/>
        </w:rPr>
      </w:pPr>
    </w:p>
    <w:p w14:paraId="1B1AF27B" w14:textId="77777777" w:rsidR="00F67F22" w:rsidRDefault="00F67F22" w:rsidP="00352F40">
      <w:pPr>
        <w:adjustRightInd w:val="0"/>
        <w:spacing w:line="288" w:lineRule="auto"/>
        <w:rPr>
          <w:rFonts w:cs="ƒm%”˛"/>
          <w:b/>
          <w:color w:val="000000"/>
          <w:sz w:val="22"/>
          <w:szCs w:val="22"/>
        </w:rPr>
      </w:pPr>
      <w:r w:rsidRPr="00F67F22">
        <w:rPr>
          <w:rFonts w:cs="ƒm%”˛"/>
          <w:b/>
          <w:color w:val="000000"/>
          <w:sz w:val="22"/>
          <w:szCs w:val="22"/>
        </w:rPr>
        <w:t>Supervision team</w:t>
      </w:r>
    </w:p>
    <w:tbl>
      <w:tblPr>
        <w:tblStyle w:val="Tabelraster"/>
        <w:tblW w:w="9010" w:type="dxa"/>
        <w:tblLook w:val="04A0" w:firstRow="1" w:lastRow="0" w:firstColumn="1" w:lastColumn="0" w:noHBand="0" w:noVBand="1"/>
      </w:tblPr>
      <w:tblGrid>
        <w:gridCol w:w="1965"/>
        <w:gridCol w:w="1320"/>
        <w:gridCol w:w="1388"/>
        <w:gridCol w:w="1248"/>
        <w:gridCol w:w="1445"/>
        <w:gridCol w:w="1644"/>
      </w:tblGrid>
      <w:tr w:rsidR="00F67F22" w14:paraId="63C8BB72" w14:textId="77777777" w:rsidTr="47C3E770">
        <w:tc>
          <w:tcPr>
            <w:tcW w:w="1965" w:type="dxa"/>
          </w:tcPr>
          <w:p w14:paraId="14729227" w14:textId="77777777" w:rsidR="00F67F22" w:rsidRDefault="00F67F22" w:rsidP="00352F40">
            <w:pPr>
              <w:adjustRightInd w:val="0"/>
              <w:spacing w:line="288" w:lineRule="auto"/>
              <w:rPr>
                <w:rFonts w:cs="ƒm%”˛"/>
                <w:color w:val="000000"/>
                <w:sz w:val="22"/>
                <w:szCs w:val="22"/>
              </w:rPr>
            </w:pPr>
            <w:r>
              <w:rPr>
                <w:rFonts w:cs="ƒm%”˛"/>
                <w:color w:val="000000"/>
                <w:sz w:val="22"/>
                <w:szCs w:val="22"/>
              </w:rPr>
              <w:t>Supervisor</w:t>
            </w:r>
          </w:p>
        </w:tc>
        <w:tc>
          <w:tcPr>
            <w:tcW w:w="1320" w:type="dxa"/>
          </w:tcPr>
          <w:p w14:paraId="7EF3AA69" w14:textId="09F82529" w:rsidR="00F67F22" w:rsidRPr="00652678" w:rsidRDefault="00F67F22" w:rsidP="00352F40">
            <w:pPr>
              <w:adjustRightInd w:val="0"/>
              <w:spacing w:line="288" w:lineRule="auto"/>
              <w:rPr>
                <w:rFonts w:cs="ƒm%”˛"/>
                <w:color w:val="000000"/>
                <w:sz w:val="22"/>
                <w:szCs w:val="22"/>
                <w:lang w:val="fr-FR"/>
              </w:rPr>
            </w:pPr>
            <w:r w:rsidRPr="00652678">
              <w:rPr>
                <w:rFonts w:cs="ƒm%”˛"/>
                <w:color w:val="000000" w:themeColor="text1"/>
                <w:sz w:val="22"/>
                <w:szCs w:val="22"/>
                <w:lang w:val="fr-FR"/>
              </w:rPr>
              <w:t>Centre</w:t>
            </w:r>
            <w:r w:rsidR="27B0E31F" w:rsidRPr="00652678">
              <w:rPr>
                <w:rFonts w:cs="ƒm%”˛"/>
                <w:color w:val="000000" w:themeColor="text1"/>
                <w:sz w:val="22"/>
                <w:szCs w:val="22"/>
                <w:lang w:val="fr-FR"/>
              </w:rPr>
              <w:t xml:space="preserve"> (DCC, DCN, DCCN, DCMN)</w:t>
            </w:r>
          </w:p>
        </w:tc>
        <w:tc>
          <w:tcPr>
            <w:tcW w:w="1388" w:type="dxa"/>
          </w:tcPr>
          <w:p w14:paraId="7810568A" w14:textId="41B3784A" w:rsidR="00F67F22" w:rsidRDefault="00F67F22" w:rsidP="00352F40">
            <w:pPr>
              <w:adjustRightInd w:val="0"/>
              <w:spacing w:line="288" w:lineRule="auto"/>
              <w:rPr>
                <w:rFonts w:cs="ƒm%”˛"/>
                <w:color w:val="000000"/>
                <w:sz w:val="22"/>
                <w:szCs w:val="22"/>
              </w:rPr>
            </w:pPr>
            <w:r w:rsidRPr="47C3E770">
              <w:rPr>
                <w:rFonts w:cs="ƒm%”˛"/>
                <w:color w:val="000000" w:themeColor="text1"/>
                <w:sz w:val="22"/>
                <w:szCs w:val="22"/>
              </w:rPr>
              <w:t>Role</w:t>
            </w:r>
            <w:r w:rsidR="02B849FD" w:rsidRPr="47C3E770">
              <w:rPr>
                <w:rFonts w:cs="ƒm%”˛"/>
                <w:color w:val="000000" w:themeColor="text1"/>
                <w:sz w:val="22"/>
                <w:szCs w:val="22"/>
              </w:rPr>
              <w:t xml:space="preserve"> (co-supervisor, co-promotor, promotor)</w:t>
            </w:r>
          </w:p>
        </w:tc>
        <w:tc>
          <w:tcPr>
            <w:tcW w:w="1248" w:type="dxa"/>
          </w:tcPr>
          <w:p w14:paraId="078C806E" w14:textId="77777777" w:rsidR="00F67F22" w:rsidRDefault="00F67F22" w:rsidP="00352F40">
            <w:pPr>
              <w:adjustRightInd w:val="0"/>
              <w:spacing w:line="288" w:lineRule="auto"/>
              <w:rPr>
                <w:rFonts w:cs="ƒm%”˛"/>
                <w:color w:val="000000"/>
                <w:sz w:val="22"/>
                <w:szCs w:val="22"/>
              </w:rPr>
            </w:pPr>
            <w:r>
              <w:rPr>
                <w:rFonts w:cs="ƒm%”˛"/>
                <w:color w:val="000000"/>
                <w:sz w:val="22"/>
                <w:szCs w:val="22"/>
              </w:rPr>
              <w:t>Daily supervisor</w:t>
            </w:r>
          </w:p>
        </w:tc>
        <w:tc>
          <w:tcPr>
            <w:tcW w:w="1445" w:type="dxa"/>
          </w:tcPr>
          <w:p w14:paraId="0F87442C" w14:textId="77777777" w:rsidR="00F67F22" w:rsidRDefault="00F67F22" w:rsidP="00352F40">
            <w:pPr>
              <w:adjustRightInd w:val="0"/>
              <w:spacing w:line="288" w:lineRule="auto"/>
              <w:rPr>
                <w:rFonts w:cs="ƒm%”˛"/>
                <w:color w:val="000000"/>
                <w:sz w:val="22"/>
                <w:szCs w:val="22"/>
              </w:rPr>
            </w:pPr>
            <w:r>
              <w:rPr>
                <w:rFonts w:cs="ƒm%”˛"/>
                <w:color w:val="000000"/>
                <w:sz w:val="22"/>
                <w:szCs w:val="22"/>
              </w:rPr>
              <w:t>Frequency of meetings (hrs/month)</w:t>
            </w:r>
          </w:p>
        </w:tc>
        <w:tc>
          <w:tcPr>
            <w:tcW w:w="1644" w:type="dxa"/>
          </w:tcPr>
          <w:p w14:paraId="00D09ABF" w14:textId="77777777" w:rsidR="00F67F22" w:rsidRDefault="00F67F22" w:rsidP="00352F40">
            <w:pPr>
              <w:adjustRightInd w:val="0"/>
              <w:spacing w:line="288" w:lineRule="auto"/>
              <w:rPr>
                <w:rFonts w:cs="ƒm%”˛"/>
                <w:color w:val="000000"/>
                <w:sz w:val="22"/>
                <w:szCs w:val="22"/>
              </w:rPr>
            </w:pPr>
            <w:r>
              <w:rPr>
                <w:rFonts w:cs="ƒm%”˛"/>
                <w:color w:val="000000"/>
                <w:sz w:val="22"/>
                <w:szCs w:val="22"/>
              </w:rPr>
              <w:t>Format meetings (face-to-face, email, other)</w:t>
            </w:r>
          </w:p>
        </w:tc>
      </w:tr>
      <w:tr w:rsidR="00F67F22" w14:paraId="40138A3D" w14:textId="77777777" w:rsidTr="47C3E770">
        <w:tc>
          <w:tcPr>
            <w:tcW w:w="1965" w:type="dxa"/>
          </w:tcPr>
          <w:p w14:paraId="31AB2B74" w14:textId="77777777" w:rsidR="00F67F22" w:rsidRDefault="00F67F22" w:rsidP="00352F40">
            <w:pPr>
              <w:adjustRightInd w:val="0"/>
              <w:spacing w:line="288" w:lineRule="auto"/>
              <w:rPr>
                <w:rFonts w:cs="ƒm%”˛"/>
                <w:color w:val="000000"/>
                <w:sz w:val="22"/>
                <w:szCs w:val="22"/>
              </w:rPr>
            </w:pPr>
            <w:r>
              <w:rPr>
                <w:rFonts w:cs="ƒm%”˛"/>
                <w:color w:val="000000"/>
                <w:sz w:val="22"/>
                <w:szCs w:val="22"/>
              </w:rPr>
              <w:t xml:space="preserve">1. </w:t>
            </w:r>
            <w:r>
              <w:rPr>
                <w:rFonts w:cs="ƒm%”˛"/>
                <w:color w:val="000000"/>
                <w:sz w:val="22"/>
                <w:szCs w:val="22"/>
              </w:rPr>
              <w:fldChar w:fldCharType="begin">
                <w:ffData>
                  <w:name w:val="Text21"/>
                  <w:enabled/>
                  <w:calcOnExit w:val="0"/>
                  <w:textInput/>
                </w:ffData>
              </w:fldChar>
            </w:r>
            <w:bookmarkStart w:id="12" w:name="Text21"/>
            <w:r w:rsidRPr="00020839">
              <w:rPr>
                <w:rFonts w:cs="ƒm%”˛"/>
                <w:color w:val="000000"/>
                <w:sz w:val="22"/>
                <w:szCs w:val="22"/>
              </w:rPr>
              <w:instrText xml:space="preserve"> FORMTEXT </w:instrText>
            </w:r>
            <w:r>
              <w:rPr>
                <w:rFonts w:cs="ƒm%”˛"/>
                <w:color w:val="000000"/>
                <w:sz w:val="22"/>
                <w:szCs w:val="22"/>
              </w:rPr>
            </w:r>
            <w:r>
              <w:rPr>
                <w:rFonts w:cs="ƒm%”˛"/>
                <w:color w:val="000000"/>
                <w:sz w:val="22"/>
                <w:szCs w:val="22"/>
              </w:rPr>
              <w:fldChar w:fldCharType="separate"/>
            </w:r>
            <w:r>
              <w:rPr>
                <w:rFonts w:cs="ƒm%”˛"/>
                <w:noProof/>
                <w:color w:val="000000"/>
                <w:sz w:val="22"/>
                <w:szCs w:val="22"/>
              </w:rPr>
              <w:t> </w:t>
            </w:r>
            <w:r>
              <w:rPr>
                <w:rFonts w:cs="ƒm%”˛"/>
                <w:noProof/>
                <w:color w:val="000000"/>
                <w:sz w:val="22"/>
                <w:szCs w:val="22"/>
              </w:rPr>
              <w:t> </w:t>
            </w:r>
            <w:r>
              <w:rPr>
                <w:rFonts w:cs="ƒm%”˛"/>
                <w:noProof/>
                <w:color w:val="000000"/>
                <w:sz w:val="22"/>
                <w:szCs w:val="22"/>
              </w:rPr>
              <w:t> </w:t>
            </w:r>
            <w:r>
              <w:rPr>
                <w:rFonts w:cs="ƒm%”˛"/>
                <w:noProof/>
                <w:color w:val="000000"/>
                <w:sz w:val="22"/>
                <w:szCs w:val="22"/>
              </w:rPr>
              <w:t> </w:t>
            </w:r>
            <w:r>
              <w:rPr>
                <w:rFonts w:cs="ƒm%”˛"/>
                <w:noProof/>
                <w:color w:val="000000"/>
                <w:sz w:val="22"/>
                <w:szCs w:val="22"/>
              </w:rPr>
              <w:t> </w:t>
            </w:r>
            <w:r>
              <w:rPr>
                <w:rFonts w:cs="ƒm%”˛"/>
                <w:color w:val="000000"/>
                <w:sz w:val="22"/>
                <w:szCs w:val="22"/>
              </w:rPr>
              <w:fldChar w:fldCharType="end"/>
            </w:r>
            <w:bookmarkEnd w:id="12"/>
          </w:p>
        </w:tc>
        <w:tc>
          <w:tcPr>
            <w:tcW w:w="1320" w:type="dxa"/>
          </w:tcPr>
          <w:p w14:paraId="64EE0479" w14:textId="77777777" w:rsidR="00F67F22" w:rsidRDefault="00217D7F" w:rsidP="00352F40">
            <w:pPr>
              <w:adjustRightInd w:val="0"/>
              <w:spacing w:line="288" w:lineRule="auto"/>
              <w:rPr>
                <w:rFonts w:cs="ƒm%”˛"/>
                <w:color w:val="000000"/>
                <w:sz w:val="22"/>
                <w:szCs w:val="22"/>
              </w:rPr>
            </w:pPr>
            <w:r>
              <w:rPr>
                <w:rFonts w:cs="ƒm%”˛"/>
                <w:color w:val="000000"/>
                <w:sz w:val="22"/>
                <w:szCs w:val="22"/>
              </w:rPr>
              <w:fldChar w:fldCharType="begin">
                <w:ffData>
                  <w:name w:val="Dropdown6"/>
                  <w:enabled/>
                  <w:calcOnExit w:val="0"/>
                  <w:ddList>
                    <w:listEntry w:val="          "/>
                    <w:listEntry w:val="DCC"/>
                    <w:listEntry w:val="DCCN"/>
                    <w:listEntry w:val="DCMN"/>
                    <w:listEntry w:val="DCN"/>
                    <w:listEntry w:val="other"/>
                  </w:ddList>
                </w:ffData>
              </w:fldChar>
            </w:r>
            <w:bookmarkStart w:id="13" w:name="Dropdown6"/>
            <w:r>
              <w:rPr>
                <w:rFonts w:cs="ƒm%”˛"/>
                <w:color w:val="000000"/>
                <w:sz w:val="22"/>
                <w:szCs w:val="22"/>
              </w:rPr>
              <w:instrText xml:space="preserve"> FORMDROPDOWN </w:instrText>
            </w:r>
            <w:r w:rsidR="009B790E">
              <w:rPr>
                <w:rFonts w:cs="ƒm%”˛"/>
                <w:color w:val="000000"/>
                <w:sz w:val="22"/>
                <w:szCs w:val="22"/>
              </w:rPr>
            </w:r>
            <w:r w:rsidR="009B790E">
              <w:rPr>
                <w:rFonts w:cs="ƒm%”˛"/>
                <w:color w:val="000000"/>
                <w:sz w:val="22"/>
                <w:szCs w:val="22"/>
              </w:rPr>
              <w:fldChar w:fldCharType="separate"/>
            </w:r>
            <w:r>
              <w:rPr>
                <w:rFonts w:cs="ƒm%”˛"/>
                <w:color w:val="000000"/>
                <w:sz w:val="22"/>
                <w:szCs w:val="22"/>
              </w:rPr>
              <w:fldChar w:fldCharType="end"/>
            </w:r>
            <w:bookmarkEnd w:id="13"/>
          </w:p>
        </w:tc>
        <w:tc>
          <w:tcPr>
            <w:tcW w:w="1388" w:type="dxa"/>
          </w:tcPr>
          <w:p w14:paraId="7BF3611A" w14:textId="77777777" w:rsidR="00F67F22" w:rsidRDefault="00413F9D" w:rsidP="00352F40">
            <w:pPr>
              <w:adjustRightInd w:val="0"/>
              <w:spacing w:line="288" w:lineRule="auto"/>
              <w:rPr>
                <w:rFonts w:cs="ƒm%”˛"/>
                <w:color w:val="000000"/>
                <w:sz w:val="22"/>
                <w:szCs w:val="22"/>
              </w:rPr>
            </w:pPr>
            <w:r>
              <w:rPr>
                <w:rFonts w:cs="ƒm%”˛"/>
                <w:color w:val="000000"/>
                <w:sz w:val="22"/>
                <w:szCs w:val="22"/>
              </w:rPr>
              <w:fldChar w:fldCharType="begin">
                <w:ffData>
                  <w:name w:val="Dropdown7"/>
                  <w:enabled/>
                  <w:calcOnExit w:val="0"/>
                  <w:ddList>
                    <w:listEntry w:val="         "/>
                    <w:listEntry w:val="co-supervisor"/>
                    <w:listEntry w:val="co-promotor"/>
                    <w:listEntry w:val="promotor"/>
                  </w:ddList>
                </w:ffData>
              </w:fldChar>
            </w:r>
            <w:bookmarkStart w:id="14" w:name="Dropdown7"/>
            <w:r>
              <w:rPr>
                <w:rFonts w:cs="ƒm%”˛"/>
                <w:color w:val="000000"/>
                <w:sz w:val="22"/>
                <w:szCs w:val="22"/>
              </w:rPr>
              <w:instrText xml:space="preserve"> FORMDROPDOWN </w:instrText>
            </w:r>
            <w:r w:rsidR="009B790E">
              <w:rPr>
                <w:rFonts w:cs="ƒm%”˛"/>
                <w:color w:val="000000"/>
                <w:sz w:val="22"/>
                <w:szCs w:val="22"/>
              </w:rPr>
            </w:r>
            <w:r w:rsidR="009B790E">
              <w:rPr>
                <w:rFonts w:cs="ƒm%”˛"/>
                <w:color w:val="000000"/>
                <w:sz w:val="22"/>
                <w:szCs w:val="22"/>
              </w:rPr>
              <w:fldChar w:fldCharType="separate"/>
            </w:r>
            <w:r>
              <w:rPr>
                <w:rFonts w:cs="ƒm%”˛"/>
                <w:color w:val="000000"/>
                <w:sz w:val="22"/>
                <w:szCs w:val="22"/>
              </w:rPr>
              <w:fldChar w:fldCharType="end"/>
            </w:r>
            <w:bookmarkEnd w:id="14"/>
          </w:p>
        </w:tc>
        <w:tc>
          <w:tcPr>
            <w:tcW w:w="1248" w:type="dxa"/>
          </w:tcPr>
          <w:p w14:paraId="099F79F7" w14:textId="77777777" w:rsidR="00F67F22" w:rsidRDefault="00F67F22" w:rsidP="00352F40">
            <w:pPr>
              <w:adjustRightInd w:val="0"/>
              <w:spacing w:line="288" w:lineRule="auto"/>
              <w:rPr>
                <w:rFonts w:cs="ƒm%”˛"/>
                <w:color w:val="000000"/>
                <w:sz w:val="22"/>
                <w:szCs w:val="22"/>
              </w:rPr>
            </w:pPr>
            <w:r>
              <w:rPr>
                <w:rFonts w:cs="ƒm%”˛"/>
                <w:color w:val="000000"/>
                <w:sz w:val="22"/>
                <w:szCs w:val="22"/>
              </w:rPr>
              <w:fldChar w:fldCharType="begin">
                <w:ffData>
                  <w:name w:val="Check3"/>
                  <w:enabled/>
                  <w:calcOnExit w:val="0"/>
                  <w:checkBox>
                    <w:sizeAuto/>
                    <w:default w:val="0"/>
                    <w:checked w:val="0"/>
                  </w:checkBox>
                </w:ffData>
              </w:fldChar>
            </w:r>
            <w:bookmarkStart w:id="15" w:name="Check3"/>
            <w:r>
              <w:rPr>
                <w:rFonts w:cs="ƒm%”˛"/>
                <w:color w:val="000000"/>
                <w:sz w:val="22"/>
                <w:szCs w:val="22"/>
              </w:rPr>
              <w:instrText xml:space="preserve"> FORMCHECKBOX </w:instrText>
            </w:r>
            <w:r w:rsidR="009B790E">
              <w:rPr>
                <w:rFonts w:cs="ƒm%”˛"/>
                <w:color w:val="000000"/>
                <w:sz w:val="22"/>
                <w:szCs w:val="22"/>
              </w:rPr>
            </w:r>
            <w:r w:rsidR="009B790E">
              <w:rPr>
                <w:rFonts w:cs="ƒm%”˛"/>
                <w:color w:val="000000"/>
                <w:sz w:val="22"/>
                <w:szCs w:val="22"/>
              </w:rPr>
              <w:fldChar w:fldCharType="separate"/>
            </w:r>
            <w:r>
              <w:rPr>
                <w:rFonts w:cs="ƒm%”˛"/>
                <w:color w:val="000000"/>
                <w:sz w:val="22"/>
                <w:szCs w:val="22"/>
              </w:rPr>
              <w:fldChar w:fldCharType="end"/>
            </w:r>
            <w:bookmarkEnd w:id="15"/>
          </w:p>
        </w:tc>
        <w:tc>
          <w:tcPr>
            <w:tcW w:w="1445" w:type="dxa"/>
          </w:tcPr>
          <w:p w14:paraId="0F195667" w14:textId="77777777" w:rsidR="00F67F22" w:rsidRDefault="00CA6896" w:rsidP="00352F40">
            <w:pPr>
              <w:adjustRightInd w:val="0"/>
              <w:spacing w:line="288" w:lineRule="auto"/>
              <w:rPr>
                <w:rFonts w:cs="ƒm%”˛"/>
                <w:color w:val="000000"/>
                <w:sz w:val="22"/>
                <w:szCs w:val="22"/>
              </w:rPr>
            </w:pPr>
            <w:r>
              <w:rPr>
                <w:rFonts w:cs="ƒm%”˛"/>
                <w:color w:val="000000"/>
                <w:sz w:val="22"/>
                <w:szCs w:val="22"/>
              </w:rPr>
              <w:fldChar w:fldCharType="begin">
                <w:ffData>
                  <w:name w:val="Text26"/>
                  <w:enabled/>
                  <w:calcOnExit w:val="0"/>
                  <w:textInput/>
                </w:ffData>
              </w:fldChar>
            </w:r>
            <w:bookmarkStart w:id="16" w:name="Text26"/>
            <w:r>
              <w:rPr>
                <w:rFonts w:cs="ƒm%”˛"/>
                <w:color w:val="000000"/>
                <w:sz w:val="22"/>
                <w:szCs w:val="22"/>
              </w:rPr>
              <w:instrText xml:space="preserve"> FORMTEXT </w:instrText>
            </w:r>
            <w:r>
              <w:rPr>
                <w:rFonts w:cs="ƒm%”˛"/>
                <w:color w:val="000000"/>
                <w:sz w:val="22"/>
                <w:szCs w:val="22"/>
              </w:rPr>
            </w:r>
            <w:r>
              <w:rPr>
                <w:rFonts w:cs="ƒm%”˛"/>
                <w:color w:val="000000"/>
                <w:sz w:val="22"/>
                <w:szCs w:val="22"/>
              </w:rPr>
              <w:fldChar w:fldCharType="separate"/>
            </w:r>
            <w:r>
              <w:rPr>
                <w:rFonts w:cs="ƒm%”˛"/>
                <w:noProof/>
                <w:color w:val="000000"/>
                <w:sz w:val="22"/>
                <w:szCs w:val="22"/>
              </w:rPr>
              <w:t> </w:t>
            </w:r>
            <w:r>
              <w:rPr>
                <w:rFonts w:cs="ƒm%”˛"/>
                <w:noProof/>
                <w:color w:val="000000"/>
                <w:sz w:val="22"/>
                <w:szCs w:val="22"/>
              </w:rPr>
              <w:t> </w:t>
            </w:r>
            <w:r>
              <w:rPr>
                <w:rFonts w:cs="ƒm%”˛"/>
                <w:noProof/>
                <w:color w:val="000000"/>
                <w:sz w:val="22"/>
                <w:szCs w:val="22"/>
              </w:rPr>
              <w:t> </w:t>
            </w:r>
            <w:r>
              <w:rPr>
                <w:rFonts w:cs="ƒm%”˛"/>
                <w:noProof/>
                <w:color w:val="000000"/>
                <w:sz w:val="22"/>
                <w:szCs w:val="22"/>
              </w:rPr>
              <w:t> </w:t>
            </w:r>
            <w:r>
              <w:rPr>
                <w:rFonts w:cs="ƒm%”˛"/>
                <w:noProof/>
                <w:color w:val="000000"/>
                <w:sz w:val="22"/>
                <w:szCs w:val="22"/>
              </w:rPr>
              <w:t> </w:t>
            </w:r>
            <w:r>
              <w:rPr>
                <w:rFonts w:cs="ƒm%”˛"/>
                <w:color w:val="000000"/>
                <w:sz w:val="22"/>
                <w:szCs w:val="22"/>
              </w:rPr>
              <w:fldChar w:fldCharType="end"/>
            </w:r>
            <w:bookmarkEnd w:id="16"/>
          </w:p>
        </w:tc>
        <w:tc>
          <w:tcPr>
            <w:tcW w:w="1644" w:type="dxa"/>
          </w:tcPr>
          <w:p w14:paraId="10ABD6CC" w14:textId="77777777" w:rsidR="00F67F22" w:rsidRDefault="000B7A4E" w:rsidP="00352F40">
            <w:pPr>
              <w:adjustRightInd w:val="0"/>
              <w:spacing w:line="288" w:lineRule="auto"/>
              <w:rPr>
                <w:rFonts w:cs="ƒm%”˛"/>
                <w:color w:val="000000"/>
                <w:sz w:val="22"/>
                <w:szCs w:val="22"/>
              </w:rPr>
            </w:pPr>
            <w:r>
              <w:rPr>
                <w:rFonts w:cs="ƒm%”˛"/>
                <w:color w:val="000000"/>
                <w:sz w:val="22"/>
                <w:szCs w:val="22"/>
              </w:rPr>
              <w:fldChar w:fldCharType="begin">
                <w:ffData>
                  <w:name w:val="Text31"/>
                  <w:enabled/>
                  <w:calcOnExit w:val="0"/>
                  <w:textInput/>
                </w:ffData>
              </w:fldChar>
            </w:r>
            <w:bookmarkStart w:id="17" w:name="Text31"/>
            <w:r>
              <w:rPr>
                <w:rFonts w:cs="ƒm%”˛"/>
                <w:color w:val="000000"/>
                <w:sz w:val="22"/>
                <w:szCs w:val="22"/>
              </w:rPr>
              <w:instrText xml:space="preserve"> FORMTEXT </w:instrText>
            </w:r>
            <w:r>
              <w:rPr>
                <w:rFonts w:cs="ƒm%”˛"/>
                <w:color w:val="000000"/>
                <w:sz w:val="22"/>
                <w:szCs w:val="22"/>
              </w:rPr>
            </w:r>
            <w:r>
              <w:rPr>
                <w:rFonts w:cs="ƒm%”˛"/>
                <w:color w:val="000000"/>
                <w:sz w:val="22"/>
                <w:szCs w:val="22"/>
              </w:rPr>
              <w:fldChar w:fldCharType="separate"/>
            </w:r>
            <w:r>
              <w:rPr>
                <w:rFonts w:cs="ƒm%”˛"/>
                <w:noProof/>
                <w:color w:val="000000"/>
                <w:sz w:val="22"/>
                <w:szCs w:val="22"/>
              </w:rPr>
              <w:t> </w:t>
            </w:r>
            <w:r>
              <w:rPr>
                <w:rFonts w:cs="ƒm%”˛"/>
                <w:noProof/>
                <w:color w:val="000000"/>
                <w:sz w:val="22"/>
                <w:szCs w:val="22"/>
              </w:rPr>
              <w:t> </w:t>
            </w:r>
            <w:r>
              <w:rPr>
                <w:rFonts w:cs="ƒm%”˛"/>
                <w:noProof/>
                <w:color w:val="000000"/>
                <w:sz w:val="22"/>
                <w:szCs w:val="22"/>
              </w:rPr>
              <w:t> </w:t>
            </w:r>
            <w:r>
              <w:rPr>
                <w:rFonts w:cs="ƒm%”˛"/>
                <w:noProof/>
                <w:color w:val="000000"/>
                <w:sz w:val="22"/>
                <w:szCs w:val="22"/>
              </w:rPr>
              <w:t> </w:t>
            </w:r>
            <w:r>
              <w:rPr>
                <w:rFonts w:cs="ƒm%”˛"/>
                <w:noProof/>
                <w:color w:val="000000"/>
                <w:sz w:val="22"/>
                <w:szCs w:val="22"/>
              </w:rPr>
              <w:t> </w:t>
            </w:r>
            <w:r>
              <w:rPr>
                <w:rFonts w:cs="ƒm%”˛"/>
                <w:color w:val="000000"/>
                <w:sz w:val="22"/>
                <w:szCs w:val="22"/>
              </w:rPr>
              <w:fldChar w:fldCharType="end"/>
            </w:r>
            <w:bookmarkEnd w:id="17"/>
          </w:p>
        </w:tc>
      </w:tr>
      <w:tr w:rsidR="00F67F22" w14:paraId="13255EE6" w14:textId="77777777" w:rsidTr="47C3E770">
        <w:tc>
          <w:tcPr>
            <w:tcW w:w="1965" w:type="dxa"/>
          </w:tcPr>
          <w:p w14:paraId="04EC800A" w14:textId="77777777" w:rsidR="00F67F22" w:rsidRDefault="00F67F22" w:rsidP="00352F40">
            <w:pPr>
              <w:adjustRightInd w:val="0"/>
              <w:spacing w:line="288" w:lineRule="auto"/>
              <w:rPr>
                <w:rFonts w:cs="ƒm%”˛"/>
                <w:color w:val="000000"/>
                <w:sz w:val="22"/>
                <w:szCs w:val="22"/>
              </w:rPr>
            </w:pPr>
            <w:r>
              <w:rPr>
                <w:rFonts w:cs="ƒm%”˛"/>
                <w:color w:val="000000"/>
                <w:sz w:val="22"/>
                <w:szCs w:val="22"/>
              </w:rPr>
              <w:t xml:space="preserve">2. </w:t>
            </w:r>
            <w:r>
              <w:rPr>
                <w:rFonts w:cs="ƒm%”˛"/>
                <w:color w:val="000000"/>
                <w:sz w:val="22"/>
                <w:szCs w:val="22"/>
              </w:rPr>
              <w:fldChar w:fldCharType="begin">
                <w:ffData>
                  <w:name w:val="Text22"/>
                  <w:enabled/>
                  <w:calcOnExit w:val="0"/>
                  <w:textInput/>
                </w:ffData>
              </w:fldChar>
            </w:r>
            <w:bookmarkStart w:id="18" w:name="Text22"/>
            <w:r w:rsidRPr="00020839">
              <w:rPr>
                <w:rFonts w:cs="ƒm%”˛"/>
                <w:color w:val="000000"/>
                <w:sz w:val="22"/>
                <w:szCs w:val="22"/>
              </w:rPr>
              <w:instrText xml:space="preserve"> FORMTEXT </w:instrText>
            </w:r>
            <w:r>
              <w:rPr>
                <w:rFonts w:cs="ƒm%”˛"/>
                <w:color w:val="000000"/>
                <w:sz w:val="22"/>
                <w:szCs w:val="22"/>
              </w:rPr>
            </w:r>
            <w:r>
              <w:rPr>
                <w:rFonts w:cs="ƒm%”˛"/>
                <w:color w:val="000000"/>
                <w:sz w:val="22"/>
                <w:szCs w:val="22"/>
              </w:rPr>
              <w:fldChar w:fldCharType="separate"/>
            </w:r>
            <w:r>
              <w:rPr>
                <w:rFonts w:cs="ƒm%”˛"/>
                <w:noProof/>
                <w:color w:val="000000"/>
                <w:sz w:val="22"/>
                <w:szCs w:val="22"/>
              </w:rPr>
              <w:t> </w:t>
            </w:r>
            <w:r>
              <w:rPr>
                <w:rFonts w:cs="ƒm%”˛"/>
                <w:noProof/>
                <w:color w:val="000000"/>
                <w:sz w:val="22"/>
                <w:szCs w:val="22"/>
              </w:rPr>
              <w:t> </w:t>
            </w:r>
            <w:r>
              <w:rPr>
                <w:rFonts w:cs="ƒm%”˛"/>
                <w:noProof/>
                <w:color w:val="000000"/>
                <w:sz w:val="22"/>
                <w:szCs w:val="22"/>
              </w:rPr>
              <w:t> </w:t>
            </w:r>
            <w:r>
              <w:rPr>
                <w:rFonts w:cs="ƒm%”˛"/>
                <w:noProof/>
                <w:color w:val="000000"/>
                <w:sz w:val="22"/>
                <w:szCs w:val="22"/>
              </w:rPr>
              <w:t> </w:t>
            </w:r>
            <w:r>
              <w:rPr>
                <w:rFonts w:cs="ƒm%”˛"/>
                <w:noProof/>
                <w:color w:val="000000"/>
                <w:sz w:val="22"/>
                <w:szCs w:val="22"/>
              </w:rPr>
              <w:t> </w:t>
            </w:r>
            <w:r>
              <w:rPr>
                <w:rFonts w:cs="ƒm%”˛"/>
                <w:color w:val="000000"/>
                <w:sz w:val="22"/>
                <w:szCs w:val="22"/>
              </w:rPr>
              <w:fldChar w:fldCharType="end"/>
            </w:r>
            <w:bookmarkEnd w:id="18"/>
          </w:p>
        </w:tc>
        <w:tc>
          <w:tcPr>
            <w:tcW w:w="1320" w:type="dxa"/>
          </w:tcPr>
          <w:p w14:paraId="3FFE0991" w14:textId="77777777" w:rsidR="00F67F22" w:rsidRDefault="00217D7F" w:rsidP="00352F40">
            <w:pPr>
              <w:adjustRightInd w:val="0"/>
              <w:spacing w:line="288" w:lineRule="auto"/>
              <w:rPr>
                <w:rFonts w:cs="ƒm%”˛"/>
                <w:color w:val="000000"/>
                <w:sz w:val="22"/>
                <w:szCs w:val="22"/>
              </w:rPr>
            </w:pPr>
            <w:r>
              <w:rPr>
                <w:rFonts w:cs="ƒm%”˛"/>
                <w:color w:val="000000"/>
                <w:sz w:val="22"/>
                <w:szCs w:val="22"/>
              </w:rPr>
              <w:fldChar w:fldCharType="begin">
                <w:ffData>
                  <w:name w:val="Dropdown6"/>
                  <w:enabled/>
                  <w:calcOnExit w:val="0"/>
                  <w:ddList>
                    <w:listEntry w:val="          "/>
                    <w:listEntry w:val="DCC"/>
                    <w:listEntry w:val="DCCN"/>
                    <w:listEntry w:val="DCMN"/>
                    <w:listEntry w:val="DCN"/>
                    <w:listEntry w:val="other"/>
                  </w:ddList>
                </w:ffData>
              </w:fldChar>
            </w:r>
            <w:r>
              <w:rPr>
                <w:rFonts w:cs="ƒm%”˛"/>
                <w:color w:val="000000"/>
                <w:sz w:val="22"/>
                <w:szCs w:val="22"/>
              </w:rPr>
              <w:instrText xml:space="preserve"> FORMDROPDOWN </w:instrText>
            </w:r>
            <w:r w:rsidR="009B790E">
              <w:rPr>
                <w:rFonts w:cs="ƒm%”˛"/>
                <w:color w:val="000000"/>
                <w:sz w:val="22"/>
                <w:szCs w:val="22"/>
              </w:rPr>
            </w:r>
            <w:r w:rsidR="009B790E">
              <w:rPr>
                <w:rFonts w:cs="ƒm%”˛"/>
                <w:color w:val="000000"/>
                <w:sz w:val="22"/>
                <w:szCs w:val="22"/>
              </w:rPr>
              <w:fldChar w:fldCharType="separate"/>
            </w:r>
            <w:r>
              <w:rPr>
                <w:rFonts w:cs="ƒm%”˛"/>
                <w:color w:val="000000"/>
                <w:sz w:val="22"/>
                <w:szCs w:val="22"/>
              </w:rPr>
              <w:fldChar w:fldCharType="end"/>
            </w:r>
          </w:p>
        </w:tc>
        <w:tc>
          <w:tcPr>
            <w:tcW w:w="1388" w:type="dxa"/>
          </w:tcPr>
          <w:p w14:paraId="20270BA8" w14:textId="77777777" w:rsidR="00F67F22" w:rsidRDefault="00413F9D" w:rsidP="00352F40">
            <w:pPr>
              <w:adjustRightInd w:val="0"/>
              <w:spacing w:line="288" w:lineRule="auto"/>
              <w:rPr>
                <w:rFonts w:cs="ƒm%”˛"/>
                <w:color w:val="000000"/>
                <w:sz w:val="22"/>
                <w:szCs w:val="22"/>
              </w:rPr>
            </w:pPr>
            <w:r>
              <w:rPr>
                <w:rFonts w:cs="ƒm%”˛"/>
                <w:color w:val="000000"/>
                <w:sz w:val="22"/>
                <w:szCs w:val="22"/>
              </w:rPr>
              <w:fldChar w:fldCharType="begin">
                <w:ffData>
                  <w:name w:val="Dropdown7"/>
                  <w:enabled/>
                  <w:calcOnExit w:val="0"/>
                  <w:ddList>
                    <w:listEntry w:val="         "/>
                    <w:listEntry w:val="co-supervisor"/>
                    <w:listEntry w:val="co-promotor"/>
                    <w:listEntry w:val="promotor"/>
                  </w:ddList>
                </w:ffData>
              </w:fldChar>
            </w:r>
            <w:r>
              <w:rPr>
                <w:rFonts w:cs="ƒm%”˛"/>
                <w:color w:val="000000"/>
                <w:sz w:val="22"/>
                <w:szCs w:val="22"/>
              </w:rPr>
              <w:instrText xml:space="preserve"> FORMDROPDOWN </w:instrText>
            </w:r>
            <w:r w:rsidR="009B790E">
              <w:rPr>
                <w:rFonts w:cs="ƒm%”˛"/>
                <w:color w:val="000000"/>
                <w:sz w:val="22"/>
                <w:szCs w:val="22"/>
              </w:rPr>
            </w:r>
            <w:r w:rsidR="009B790E">
              <w:rPr>
                <w:rFonts w:cs="ƒm%”˛"/>
                <w:color w:val="000000"/>
                <w:sz w:val="22"/>
                <w:szCs w:val="22"/>
              </w:rPr>
              <w:fldChar w:fldCharType="separate"/>
            </w:r>
            <w:r>
              <w:rPr>
                <w:rFonts w:cs="ƒm%”˛"/>
                <w:color w:val="000000"/>
                <w:sz w:val="22"/>
                <w:szCs w:val="22"/>
              </w:rPr>
              <w:fldChar w:fldCharType="end"/>
            </w:r>
          </w:p>
        </w:tc>
        <w:tc>
          <w:tcPr>
            <w:tcW w:w="1248" w:type="dxa"/>
          </w:tcPr>
          <w:p w14:paraId="4D8F0F5C" w14:textId="77777777" w:rsidR="00F67F22" w:rsidRDefault="00F67F22" w:rsidP="00352F40">
            <w:pPr>
              <w:adjustRightInd w:val="0"/>
              <w:spacing w:line="288" w:lineRule="auto"/>
              <w:rPr>
                <w:rFonts w:cs="ƒm%”˛"/>
                <w:color w:val="000000"/>
                <w:sz w:val="22"/>
                <w:szCs w:val="22"/>
              </w:rPr>
            </w:pPr>
            <w:r>
              <w:rPr>
                <w:rFonts w:cs="ƒm%”˛"/>
                <w:color w:val="000000"/>
                <w:sz w:val="22"/>
                <w:szCs w:val="22"/>
              </w:rPr>
              <w:fldChar w:fldCharType="begin">
                <w:ffData>
                  <w:name w:val="Check4"/>
                  <w:enabled/>
                  <w:calcOnExit w:val="0"/>
                  <w:checkBox>
                    <w:sizeAuto/>
                    <w:default w:val="0"/>
                    <w:checked w:val="0"/>
                  </w:checkBox>
                </w:ffData>
              </w:fldChar>
            </w:r>
            <w:bookmarkStart w:id="19" w:name="Check4"/>
            <w:r>
              <w:rPr>
                <w:rFonts w:cs="ƒm%”˛"/>
                <w:color w:val="000000"/>
                <w:sz w:val="22"/>
                <w:szCs w:val="22"/>
              </w:rPr>
              <w:instrText xml:space="preserve"> FORMCHECKBOX </w:instrText>
            </w:r>
            <w:r w:rsidR="009B790E">
              <w:rPr>
                <w:rFonts w:cs="ƒm%”˛"/>
                <w:color w:val="000000"/>
                <w:sz w:val="22"/>
                <w:szCs w:val="22"/>
              </w:rPr>
            </w:r>
            <w:r w:rsidR="009B790E">
              <w:rPr>
                <w:rFonts w:cs="ƒm%”˛"/>
                <w:color w:val="000000"/>
                <w:sz w:val="22"/>
                <w:szCs w:val="22"/>
              </w:rPr>
              <w:fldChar w:fldCharType="separate"/>
            </w:r>
            <w:r>
              <w:rPr>
                <w:rFonts w:cs="ƒm%”˛"/>
                <w:color w:val="000000"/>
                <w:sz w:val="22"/>
                <w:szCs w:val="22"/>
              </w:rPr>
              <w:fldChar w:fldCharType="end"/>
            </w:r>
            <w:bookmarkEnd w:id="19"/>
          </w:p>
        </w:tc>
        <w:tc>
          <w:tcPr>
            <w:tcW w:w="1445" w:type="dxa"/>
          </w:tcPr>
          <w:p w14:paraId="6DF38903" w14:textId="77777777" w:rsidR="00CA6896" w:rsidRDefault="00CA6896" w:rsidP="00352F40">
            <w:pPr>
              <w:adjustRightInd w:val="0"/>
              <w:spacing w:line="288" w:lineRule="auto"/>
              <w:rPr>
                <w:rFonts w:cs="ƒm%”˛"/>
                <w:color w:val="000000"/>
                <w:sz w:val="22"/>
                <w:szCs w:val="22"/>
              </w:rPr>
            </w:pPr>
            <w:r>
              <w:rPr>
                <w:rFonts w:cs="ƒm%”˛"/>
                <w:color w:val="000000"/>
                <w:sz w:val="22"/>
                <w:szCs w:val="22"/>
              </w:rPr>
              <w:fldChar w:fldCharType="begin">
                <w:ffData>
                  <w:name w:val="Text27"/>
                  <w:enabled/>
                  <w:calcOnExit w:val="0"/>
                  <w:textInput/>
                </w:ffData>
              </w:fldChar>
            </w:r>
            <w:bookmarkStart w:id="20" w:name="Text27"/>
            <w:r>
              <w:rPr>
                <w:rFonts w:cs="ƒm%”˛"/>
                <w:color w:val="000000"/>
                <w:sz w:val="22"/>
                <w:szCs w:val="22"/>
              </w:rPr>
              <w:instrText xml:space="preserve"> FORMTEXT </w:instrText>
            </w:r>
            <w:r>
              <w:rPr>
                <w:rFonts w:cs="ƒm%”˛"/>
                <w:color w:val="000000"/>
                <w:sz w:val="22"/>
                <w:szCs w:val="22"/>
              </w:rPr>
            </w:r>
            <w:r>
              <w:rPr>
                <w:rFonts w:cs="ƒm%”˛"/>
                <w:color w:val="000000"/>
                <w:sz w:val="22"/>
                <w:szCs w:val="22"/>
              </w:rPr>
              <w:fldChar w:fldCharType="separate"/>
            </w:r>
            <w:r>
              <w:rPr>
                <w:rFonts w:cs="ƒm%”˛"/>
                <w:noProof/>
                <w:color w:val="000000"/>
                <w:sz w:val="22"/>
                <w:szCs w:val="22"/>
              </w:rPr>
              <w:t> </w:t>
            </w:r>
            <w:r>
              <w:rPr>
                <w:rFonts w:cs="ƒm%”˛"/>
                <w:noProof/>
                <w:color w:val="000000"/>
                <w:sz w:val="22"/>
                <w:szCs w:val="22"/>
              </w:rPr>
              <w:t> </w:t>
            </w:r>
            <w:r>
              <w:rPr>
                <w:rFonts w:cs="ƒm%”˛"/>
                <w:noProof/>
                <w:color w:val="000000"/>
                <w:sz w:val="22"/>
                <w:szCs w:val="22"/>
              </w:rPr>
              <w:t> </w:t>
            </w:r>
            <w:r>
              <w:rPr>
                <w:rFonts w:cs="ƒm%”˛"/>
                <w:noProof/>
                <w:color w:val="000000"/>
                <w:sz w:val="22"/>
                <w:szCs w:val="22"/>
              </w:rPr>
              <w:t> </w:t>
            </w:r>
            <w:r>
              <w:rPr>
                <w:rFonts w:cs="ƒm%”˛"/>
                <w:noProof/>
                <w:color w:val="000000"/>
                <w:sz w:val="22"/>
                <w:szCs w:val="22"/>
              </w:rPr>
              <w:t> </w:t>
            </w:r>
            <w:r>
              <w:rPr>
                <w:rFonts w:cs="ƒm%”˛"/>
                <w:color w:val="000000"/>
                <w:sz w:val="22"/>
                <w:szCs w:val="22"/>
              </w:rPr>
              <w:fldChar w:fldCharType="end"/>
            </w:r>
            <w:bookmarkEnd w:id="20"/>
          </w:p>
        </w:tc>
        <w:tc>
          <w:tcPr>
            <w:tcW w:w="1644" w:type="dxa"/>
          </w:tcPr>
          <w:p w14:paraId="6A124743" w14:textId="77777777" w:rsidR="00F67F22" w:rsidRDefault="000B7A4E" w:rsidP="00352F40">
            <w:pPr>
              <w:adjustRightInd w:val="0"/>
              <w:spacing w:line="288" w:lineRule="auto"/>
              <w:rPr>
                <w:rFonts w:cs="ƒm%”˛"/>
                <w:color w:val="000000"/>
                <w:sz w:val="22"/>
                <w:szCs w:val="22"/>
              </w:rPr>
            </w:pPr>
            <w:r>
              <w:rPr>
                <w:rFonts w:cs="ƒm%”˛"/>
                <w:color w:val="000000"/>
                <w:sz w:val="22"/>
                <w:szCs w:val="22"/>
              </w:rPr>
              <w:fldChar w:fldCharType="begin">
                <w:ffData>
                  <w:name w:val="Text32"/>
                  <w:enabled/>
                  <w:calcOnExit w:val="0"/>
                  <w:textInput/>
                </w:ffData>
              </w:fldChar>
            </w:r>
            <w:bookmarkStart w:id="21" w:name="Text32"/>
            <w:r>
              <w:rPr>
                <w:rFonts w:cs="ƒm%”˛"/>
                <w:color w:val="000000"/>
                <w:sz w:val="22"/>
                <w:szCs w:val="22"/>
              </w:rPr>
              <w:instrText xml:space="preserve"> FORMTEXT </w:instrText>
            </w:r>
            <w:r>
              <w:rPr>
                <w:rFonts w:cs="ƒm%”˛"/>
                <w:color w:val="000000"/>
                <w:sz w:val="22"/>
                <w:szCs w:val="22"/>
              </w:rPr>
            </w:r>
            <w:r>
              <w:rPr>
                <w:rFonts w:cs="ƒm%”˛"/>
                <w:color w:val="000000"/>
                <w:sz w:val="22"/>
                <w:szCs w:val="22"/>
              </w:rPr>
              <w:fldChar w:fldCharType="separate"/>
            </w:r>
            <w:r>
              <w:rPr>
                <w:rFonts w:cs="ƒm%”˛"/>
                <w:noProof/>
                <w:color w:val="000000"/>
                <w:sz w:val="22"/>
                <w:szCs w:val="22"/>
              </w:rPr>
              <w:t> </w:t>
            </w:r>
            <w:r>
              <w:rPr>
                <w:rFonts w:cs="ƒm%”˛"/>
                <w:noProof/>
                <w:color w:val="000000"/>
                <w:sz w:val="22"/>
                <w:szCs w:val="22"/>
              </w:rPr>
              <w:t> </w:t>
            </w:r>
            <w:r>
              <w:rPr>
                <w:rFonts w:cs="ƒm%”˛"/>
                <w:noProof/>
                <w:color w:val="000000"/>
                <w:sz w:val="22"/>
                <w:szCs w:val="22"/>
              </w:rPr>
              <w:t> </w:t>
            </w:r>
            <w:r>
              <w:rPr>
                <w:rFonts w:cs="ƒm%”˛"/>
                <w:noProof/>
                <w:color w:val="000000"/>
                <w:sz w:val="22"/>
                <w:szCs w:val="22"/>
              </w:rPr>
              <w:t> </w:t>
            </w:r>
            <w:r>
              <w:rPr>
                <w:rFonts w:cs="ƒm%”˛"/>
                <w:noProof/>
                <w:color w:val="000000"/>
                <w:sz w:val="22"/>
                <w:szCs w:val="22"/>
              </w:rPr>
              <w:t> </w:t>
            </w:r>
            <w:r>
              <w:rPr>
                <w:rFonts w:cs="ƒm%”˛"/>
                <w:color w:val="000000"/>
                <w:sz w:val="22"/>
                <w:szCs w:val="22"/>
              </w:rPr>
              <w:fldChar w:fldCharType="end"/>
            </w:r>
            <w:bookmarkEnd w:id="21"/>
          </w:p>
        </w:tc>
      </w:tr>
      <w:tr w:rsidR="00F67F22" w14:paraId="5775FAF6" w14:textId="77777777" w:rsidTr="47C3E770">
        <w:tc>
          <w:tcPr>
            <w:tcW w:w="1965" w:type="dxa"/>
          </w:tcPr>
          <w:p w14:paraId="3C9FB7C8" w14:textId="77777777" w:rsidR="00F67F22" w:rsidRDefault="00F67F22" w:rsidP="00352F40">
            <w:pPr>
              <w:adjustRightInd w:val="0"/>
              <w:spacing w:line="288" w:lineRule="auto"/>
              <w:rPr>
                <w:rFonts w:cs="ƒm%”˛"/>
                <w:color w:val="000000"/>
                <w:sz w:val="22"/>
                <w:szCs w:val="22"/>
              </w:rPr>
            </w:pPr>
            <w:r>
              <w:rPr>
                <w:rFonts w:cs="ƒm%”˛"/>
                <w:color w:val="000000"/>
                <w:sz w:val="22"/>
                <w:szCs w:val="22"/>
              </w:rPr>
              <w:t xml:space="preserve">3. </w:t>
            </w:r>
            <w:r>
              <w:rPr>
                <w:rFonts w:cs="ƒm%”˛"/>
                <w:color w:val="000000"/>
                <w:sz w:val="22"/>
                <w:szCs w:val="22"/>
              </w:rPr>
              <w:fldChar w:fldCharType="begin">
                <w:ffData>
                  <w:name w:val="Text23"/>
                  <w:enabled/>
                  <w:calcOnExit w:val="0"/>
                  <w:textInput/>
                </w:ffData>
              </w:fldChar>
            </w:r>
            <w:bookmarkStart w:id="22" w:name="Text23"/>
            <w:r>
              <w:rPr>
                <w:rFonts w:cs="ƒm%”˛"/>
                <w:color w:val="000000"/>
                <w:sz w:val="22"/>
                <w:szCs w:val="22"/>
              </w:rPr>
              <w:instrText xml:space="preserve"> FORMTEXT </w:instrText>
            </w:r>
            <w:r>
              <w:rPr>
                <w:rFonts w:cs="ƒm%”˛"/>
                <w:color w:val="000000"/>
                <w:sz w:val="22"/>
                <w:szCs w:val="22"/>
              </w:rPr>
            </w:r>
            <w:r>
              <w:rPr>
                <w:rFonts w:cs="ƒm%”˛"/>
                <w:color w:val="000000"/>
                <w:sz w:val="22"/>
                <w:szCs w:val="22"/>
              </w:rPr>
              <w:fldChar w:fldCharType="separate"/>
            </w:r>
            <w:r>
              <w:rPr>
                <w:rFonts w:cs="ƒm%”˛"/>
                <w:noProof/>
                <w:color w:val="000000"/>
                <w:sz w:val="22"/>
                <w:szCs w:val="22"/>
              </w:rPr>
              <w:t> </w:t>
            </w:r>
            <w:r>
              <w:rPr>
                <w:rFonts w:cs="ƒm%”˛"/>
                <w:noProof/>
                <w:color w:val="000000"/>
                <w:sz w:val="22"/>
                <w:szCs w:val="22"/>
              </w:rPr>
              <w:t> </w:t>
            </w:r>
            <w:r>
              <w:rPr>
                <w:rFonts w:cs="ƒm%”˛"/>
                <w:noProof/>
                <w:color w:val="000000"/>
                <w:sz w:val="22"/>
                <w:szCs w:val="22"/>
              </w:rPr>
              <w:t> </w:t>
            </w:r>
            <w:r>
              <w:rPr>
                <w:rFonts w:cs="ƒm%”˛"/>
                <w:noProof/>
                <w:color w:val="000000"/>
                <w:sz w:val="22"/>
                <w:szCs w:val="22"/>
              </w:rPr>
              <w:t> </w:t>
            </w:r>
            <w:r>
              <w:rPr>
                <w:rFonts w:cs="ƒm%”˛"/>
                <w:noProof/>
                <w:color w:val="000000"/>
                <w:sz w:val="22"/>
                <w:szCs w:val="22"/>
              </w:rPr>
              <w:t> </w:t>
            </w:r>
            <w:r>
              <w:rPr>
                <w:rFonts w:cs="ƒm%”˛"/>
                <w:color w:val="000000"/>
                <w:sz w:val="22"/>
                <w:szCs w:val="22"/>
              </w:rPr>
              <w:fldChar w:fldCharType="end"/>
            </w:r>
            <w:bookmarkEnd w:id="22"/>
          </w:p>
        </w:tc>
        <w:tc>
          <w:tcPr>
            <w:tcW w:w="1320" w:type="dxa"/>
          </w:tcPr>
          <w:p w14:paraId="53F3F25E" w14:textId="77777777" w:rsidR="00F67F22" w:rsidRDefault="00217D7F" w:rsidP="00352F40">
            <w:pPr>
              <w:adjustRightInd w:val="0"/>
              <w:spacing w:line="288" w:lineRule="auto"/>
              <w:rPr>
                <w:rFonts w:cs="ƒm%”˛"/>
                <w:color w:val="000000"/>
                <w:sz w:val="22"/>
                <w:szCs w:val="22"/>
              </w:rPr>
            </w:pPr>
            <w:r>
              <w:rPr>
                <w:rFonts w:cs="ƒm%”˛"/>
                <w:color w:val="000000"/>
                <w:sz w:val="22"/>
                <w:szCs w:val="22"/>
              </w:rPr>
              <w:fldChar w:fldCharType="begin">
                <w:ffData>
                  <w:name w:val="Dropdown6"/>
                  <w:enabled/>
                  <w:calcOnExit w:val="0"/>
                  <w:ddList>
                    <w:listEntry w:val="          "/>
                    <w:listEntry w:val="DCC"/>
                    <w:listEntry w:val="DCCN"/>
                    <w:listEntry w:val="DCMN"/>
                    <w:listEntry w:val="DCN"/>
                    <w:listEntry w:val="other"/>
                  </w:ddList>
                </w:ffData>
              </w:fldChar>
            </w:r>
            <w:r>
              <w:rPr>
                <w:rFonts w:cs="ƒm%”˛"/>
                <w:color w:val="000000"/>
                <w:sz w:val="22"/>
                <w:szCs w:val="22"/>
              </w:rPr>
              <w:instrText xml:space="preserve"> FORMDROPDOWN </w:instrText>
            </w:r>
            <w:r w:rsidR="009B790E">
              <w:rPr>
                <w:rFonts w:cs="ƒm%”˛"/>
                <w:color w:val="000000"/>
                <w:sz w:val="22"/>
                <w:szCs w:val="22"/>
              </w:rPr>
            </w:r>
            <w:r w:rsidR="009B790E">
              <w:rPr>
                <w:rFonts w:cs="ƒm%”˛"/>
                <w:color w:val="000000"/>
                <w:sz w:val="22"/>
                <w:szCs w:val="22"/>
              </w:rPr>
              <w:fldChar w:fldCharType="separate"/>
            </w:r>
            <w:r>
              <w:rPr>
                <w:rFonts w:cs="ƒm%”˛"/>
                <w:color w:val="000000"/>
                <w:sz w:val="22"/>
                <w:szCs w:val="22"/>
              </w:rPr>
              <w:fldChar w:fldCharType="end"/>
            </w:r>
          </w:p>
        </w:tc>
        <w:tc>
          <w:tcPr>
            <w:tcW w:w="1388" w:type="dxa"/>
          </w:tcPr>
          <w:p w14:paraId="110E982B" w14:textId="77777777" w:rsidR="00F67F22" w:rsidRDefault="00413F9D" w:rsidP="00352F40">
            <w:pPr>
              <w:adjustRightInd w:val="0"/>
              <w:spacing w:line="288" w:lineRule="auto"/>
              <w:rPr>
                <w:rFonts w:cs="ƒm%”˛"/>
                <w:color w:val="000000"/>
                <w:sz w:val="22"/>
                <w:szCs w:val="22"/>
              </w:rPr>
            </w:pPr>
            <w:r>
              <w:rPr>
                <w:rFonts w:cs="ƒm%”˛"/>
                <w:color w:val="000000"/>
                <w:sz w:val="22"/>
                <w:szCs w:val="22"/>
              </w:rPr>
              <w:fldChar w:fldCharType="begin">
                <w:ffData>
                  <w:name w:val="Dropdown7"/>
                  <w:enabled/>
                  <w:calcOnExit w:val="0"/>
                  <w:ddList>
                    <w:listEntry w:val="         "/>
                    <w:listEntry w:val="co-supervisor"/>
                    <w:listEntry w:val="co-promotor"/>
                    <w:listEntry w:val="promotor"/>
                  </w:ddList>
                </w:ffData>
              </w:fldChar>
            </w:r>
            <w:r>
              <w:rPr>
                <w:rFonts w:cs="ƒm%”˛"/>
                <w:color w:val="000000"/>
                <w:sz w:val="22"/>
                <w:szCs w:val="22"/>
              </w:rPr>
              <w:instrText xml:space="preserve"> FORMDROPDOWN </w:instrText>
            </w:r>
            <w:r w:rsidR="009B790E">
              <w:rPr>
                <w:rFonts w:cs="ƒm%”˛"/>
                <w:color w:val="000000"/>
                <w:sz w:val="22"/>
                <w:szCs w:val="22"/>
              </w:rPr>
            </w:r>
            <w:r w:rsidR="009B790E">
              <w:rPr>
                <w:rFonts w:cs="ƒm%”˛"/>
                <w:color w:val="000000"/>
                <w:sz w:val="22"/>
                <w:szCs w:val="22"/>
              </w:rPr>
              <w:fldChar w:fldCharType="separate"/>
            </w:r>
            <w:r>
              <w:rPr>
                <w:rFonts w:cs="ƒm%”˛"/>
                <w:color w:val="000000"/>
                <w:sz w:val="22"/>
                <w:szCs w:val="22"/>
              </w:rPr>
              <w:fldChar w:fldCharType="end"/>
            </w:r>
          </w:p>
        </w:tc>
        <w:tc>
          <w:tcPr>
            <w:tcW w:w="1248" w:type="dxa"/>
          </w:tcPr>
          <w:p w14:paraId="713E8F5A" w14:textId="77777777" w:rsidR="00F67F22" w:rsidRDefault="00F67F22" w:rsidP="00352F40">
            <w:pPr>
              <w:adjustRightInd w:val="0"/>
              <w:spacing w:line="288" w:lineRule="auto"/>
              <w:rPr>
                <w:rFonts w:cs="ƒm%”˛"/>
                <w:color w:val="000000"/>
                <w:sz w:val="22"/>
                <w:szCs w:val="22"/>
              </w:rPr>
            </w:pPr>
            <w:r>
              <w:rPr>
                <w:rFonts w:cs="ƒm%”˛"/>
                <w:color w:val="000000"/>
                <w:sz w:val="22"/>
                <w:szCs w:val="22"/>
              </w:rPr>
              <w:fldChar w:fldCharType="begin">
                <w:ffData>
                  <w:name w:val="Check5"/>
                  <w:enabled/>
                  <w:calcOnExit w:val="0"/>
                  <w:checkBox>
                    <w:sizeAuto/>
                    <w:default w:val="0"/>
                    <w:checked w:val="0"/>
                  </w:checkBox>
                </w:ffData>
              </w:fldChar>
            </w:r>
            <w:bookmarkStart w:id="23" w:name="Check5"/>
            <w:r>
              <w:rPr>
                <w:rFonts w:cs="ƒm%”˛"/>
                <w:color w:val="000000"/>
                <w:sz w:val="22"/>
                <w:szCs w:val="22"/>
              </w:rPr>
              <w:instrText xml:space="preserve"> FORMCHECKBOX </w:instrText>
            </w:r>
            <w:r w:rsidR="009B790E">
              <w:rPr>
                <w:rFonts w:cs="ƒm%”˛"/>
                <w:color w:val="000000"/>
                <w:sz w:val="22"/>
                <w:szCs w:val="22"/>
              </w:rPr>
            </w:r>
            <w:r w:rsidR="009B790E">
              <w:rPr>
                <w:rFonts w:cs="ƒm%”˛"/>
                <w:color w:val="000000"/>
                <w:sz w:val="22"/>
                <w:szCs w:val="22"/>
              </w:rPr>
              <w:fldChar w:fldCharType="separate"/>
            </w:r>
            <w:r>
              <w:rPr>
                <w:rFonts w:cs="ƒm%”˛"/>
                <w:color w:val="000000"/>
                <w:sz w:val="22"/>
                <w:szCs w:val="22"/>
              </w:rPr>
              <w:fldChar w:fldCharType="end"/>
            </w:r>
            <w:bookmarkEnd w:id="23"/>
          </w:p>
        </w:tc>
        <w:tc>
          <w:tcPr>
            <w:tcW w:w="1445" w:type="dxa"/>
          </w:tcPr>
          <w:p w14:paraId="3409B64F" w14:textId="77777777" w:rsidR="00F67F22" w:rsidRDefault="00CA6896" w:rsidP="00352F40">
            <w:pPr>
              <w:adjustRightInd w:val="0"/>
              <w:spacing w:line="288" w:lineRule="auto"/>
              <w:rPr>
                <w:rFonts w:cs="ƒm%”˛"/>
                <w:color w:val="000000"/>
                <w:sz w:val="22"/>
                <w:szCs w:val="22"/>
              </w:rPr>
            </w:pPr>
            <w:r>
              <w:rPr>
                <w:rFonts w:cs="ƒm%”˛"/>
                <w:color w:val="000000"/>
                <w:sz w:val="22"/>
                <w:szCs w:val="22"/>
              </w:rPr>
              <w:fldChar w:fldCharType="begin">
                <w:ffData>
                  <w:name w:val="Text28"/>
                  <w:enabled/>
                  <w:calcOnExit w:val="0"/>
                  <w:textInput/>
                </w:ffData>
              </w:fldChar>
            </w:r>
            <w:bookmarkStart w:id="24" w:name="Text28"/>
            <w:r>
              <w:rPr>
                <w:rFonts w:cs="ƒm%”˛"/>
                <w:color w:val="000000"/>
                <w:sz w:val="22"/>
                <w:szCs w:val="22"/>
              </w:rPr>
              <w:instrText xml:space="preserve"> FORMTEXT </w:instrText>
            </w:r>
            <w:r>
              <w:rPr>
                <w:rFonts w:cs="ƒm%”˛"/>
                <w:color w:val="000000"/>
                <w:sz w:val="22"/>
                <w:szCs w:val="22"/>
              </w:rPr>
            </w:r>
            <w:r>
              <w:rPr>
                <w:rFonts w:cs="ƒm%”˛"/>
                <w:color w:val="000000"/>
                <w:sz w:val="22"/>
                <w:szCs w:val="22"/>
              </w:rPr>
              <w:fldChar w:fldCharType="separate"/>
            </w:r>
            <w:r>
              <w:rPr>
                <w:rFonts w:cs="ƒm%”˛"/>
                <w:noProof/>
                <w:color w:val="000000"/>
                <w:sz w:val="22"/>
                <w:szCs w:val="22"/>
              </w:rPr>
              <w:t> </w:t>
            </w:r>
            <w:r>
              <w:rPr>
                <w:rFonts w:cs="ƒm%”˛"/>
                <w:noProof/>
                <w:color w:val="000000"/>
                <w:sz w:val="22"/>
                <w:szCs w:val="22"/>
              </w:rPr>
              <w:t> </w:t>
            </w:r>
            <w:r>
              <w:rPr>
                <w:rFonts w:cs="ƒm%”˛"/>
                <w:noProof/>
                <w:color w:val="000000"/>
                <w:sz w:val="22"/>
                <w:szCs w:val="22"/>
              </w:rPr>
              <w:t> </w:t>
            </w:r>
            <w:r>
              <w:rPr>
                <w:rFonts w:cs="ƒm%”˛"/>
                <w:noProof/>
                <w:color w:val="000000"/>
                <w:sz w:val="22"/>
                <w:szCs w:val="22"/>
              </w:rPr>
              <w:t> </w:t>
            </w:r>
            <w:r>
              <w:rPr>
                <w:rFonts w:cs="ƒm%”˛"/>
                <w:noProof/>
                <w:color w:val="000000"/>
                <w:sz w:val="22"/>
                <w:szCs w:val="22"/>
              </w:rPr>
              <w:t> </w:t>
            </w:r>
            <w:r>
              <w:rPr>
                <w:rFonts w:cs="ƒm%”˛"/>
                <w:color w:val="000000"/>
                <w:sz w:val="22"/>
                <w:szCs w:val="22"/>
              </w:rPr>
              <w:fldChar w:fldCharType="end"/>
            </w:r>
            <w:bookmarkEnd w:id="24"/>
          </w:p>
        </w:tc>
        <w:tc>
          <w:tcPr>
            <w:tcW w:w="1644" w:type="dxa"/>
          </w:tcPr>
          <w:p w14:paraId="3BA75556" w14:textId="77777777" w:rsidR="00F67F22" w:rsidRDefault="000B7A4E" w:rsidP="00352F40">
            <w:pPr>
              <w:adjustRightInd w:val="0"/>
              <w:spacing w:line="288" w:lineRule="auto"/>
              <w:rPr>
                <w:rFonts w:cs="ƒm%”˛"/>
                <w:color w:val="000000"/>
                <w:sz w:val="22"/>
                <w:szCs w:val="22"/>
              </w:rPr>
            </w:pPr>
            <w:r>
              <w:rPr>
                <w:rFonts w:cs="ƒm%”˛"/>
                <w:color w:val="000000"/>
                <w:sz w:val="22"/>
                <w:szCs w:val="22"/>
              </w:rPr>
              <w:fldChar w:fldCharType="begin">
                <w:ffData>
                  <w:name w:val="Text33"/>
                  <w:enabled/>
                  <w:calcOnExit w:val="0"/>
                  <w:textInput/>
                </w:ffData>
              </w:fldChar>
            </w:r>
            <w:bookmarkStart w:id="25" w:name="Text33"/>
            <w:r>
              <w:rPr>
                <w:rFonts w:cs="ƒm%”˛"/>
                <w:color w:val="000000"/>
                <w:sz w:val="22"/>
                <w:szCs w:val="22"/>
              </w:rPr>
              <w:instrText xml:space="preserve"> FORMTEXT </w:instrText>
            </w:r>
            <w:r>
              <w:rPr>
                <w:rFonts w:cs="ƒm%”˛"/>
                <w:color w:val="000000"/>
                <w:sz w:val="22"/>
                <w:szCs w:val="22"/>
              </w:rPr>
            </w:r>
            <w:r>
              <w:rPr>
                <w:rFonts w:cs="ƒm%”˛"/>
                <w:color w:val="000000"/>
                <w:sz w:val="22"/>
                <w:szCs w:val="22"/>
              </w:rPr>
              <w:fldChar w:fldCharType="separate"/>
            </w:r>
            <w:r>
              <w:rPr>
                <w:rFonts w:cs="ƒm%”˛"/>
                <w:noProof/>
                <w:color w:val="000000"/>
                <w:sz w:val="22"/>
                <w:szCs w:val="22"/>
              </w:rPr>
              <w:t> </w:t>
            </w:r>
            <w:r>
              <w:rPr>
                <w:rFonts w:cs="ƒm%”˛"/>
                <w:noProof/>
                <w:color w:val="000000"/>
                <w:sz w:val="22"/>
                <w:szCs w:val="22"/>
              </w:rPr>
              <w:t> </w:t>
            </w:r>
            <w:r>
              <w:rPr>
                <w:rFonts w:cs="ƒm%”˛"/>
                <w:noProof/>
                <w:color w:val="000000"/>
                <w:sz w:val="22"/>
                <w:szCs w:val="22"/>
              </w:rPr>
              <w:t> </w:t>
            </w:r>
            <w:r>
              <w:rPr>
                <w:rFonts w:cs="ƒm%”˛"/>
                <w:noProof/>
                <w:color w:val="000000"/>
                <w:sz w:val="22"/>
                <w:szCs w:val="22"/>
              </w:rPr>
              <w:t> </w:t>
            </w:r>
            <w:r>
              <w:rPr>
                <w:rFonts w:cs="ƒm%”˛"/>
                <w:noProof/>
                <w:color w:val="000000"/>
                <w:sz w:val="22"/>
                <w:szCs w:val="22"/>
              </w:rPr>
              <w:t> </w:t>
            </w:r>
            <w:r>
              <w:rPr>
                <w:rFonts w:cs="ƒm%”˛"/>
                <w:color w:val="000000"/>
                <w:sz w:val="22"/>
                <w:szCs w:val="22"/>
              </w:rPr>
              <w:fldChar w:fldCharType="end"/>
            </w:r>
            <w:bookmarkEnd w:id="25"/>
          </w:p>
        </w:tc>
      </w:tr>
      <w:tr w:rsidR="00F67F22" w14:paraId="13EBA540" w14:textId="77777777" w:rsidTr="47C3E770">
        <w:tc>
          <w:tcPr>
            <w:tcW w:w="1965" w:type="dxa"/>
          </w:tcPr>
          <w:p w14:paraId="65A02D2F" w14:textId="77777777" w:rsidR="00F67F22" w:rsidRDefault="00F67F22" w:rsidP="00352F40">
            <w:pPr>
              <w:adjustRightInd w:val="0"/>
              <w:spacing w:line="288" w:lineRule="auto"/>
              <w:rPr>
                <w:rFonts w:cs="ƒm%”˛"/>
                <w:color w:val="000000"/>
                <w:sz w:val="22"/>
                <w:szCs w:val="22"/>
              </w:rPr>
            </w:pPr>
            <w:r>
              <w:rPr>
                <w:rFonts w:cs="ƒm%”˛"/>
                <w:color w:val="000000"/>
                <w:sz w:val="22"/>
                <w:szCs w:val="22"/>
              </w:rPr>
              <w:t xml:space="preserve">4. </w:t>
            </w:r>
            <w:r>
              <w:rPr>
                <w:rFonts w:cs="ƒm%”˛"/>
                <w:color w:val="000000"/>
                <w:sz w:val="22"/>
                <w:szCs w:val="22"/>
              </w:rPr>
              <w:fldChar w:fldCharType="begin">
                <w:ffData>
                  <w:name w:val="Text24"/>
                  <w:enabled/>
                  <w:calcOnExit w:val="0"/>
                  <w:textInput/>
                </w:ffData>
              </w:fldChar>
            </w:r>
            <w:bookmarkStart w:id="26" w:name="Text24"/>
            <w:r>
              <w:rPr>
                <w:rFonts w:cs="ƒm%”˛"/>
                <w:color w:val="000000"/>
                <w:sz w:val="22"/>
                <w:szCs w:val="22"/>
              </w:rPr>
              <w:instrText xml:space="preserve"> FORMTEXT </w:instrText>
            </w:r>
            <w:r>
              <w:rPr>
                <w:rFonts w:cs="ƒm%”˛"/>
                <w:color w:val="000000"/>
                <w:sz w:val="22"/>
                <w:szCs w:val="22"/>
              </w:rPr>
            </w:r>
            <w:r>
              <w:rPr>
                <w:rFonts w:cs="ƒm%”˛"/>
                <w:color w:val="000000"/>
                <w:sz w:val="22"/>
                <w:szCs w:val="22"/>
              </w:rPr>
              <w:fldChar w:fldCharType="separate"/>
            </w:r>
            <w:r>
              <w:rPr>
                <w:rFonts w:cs="ƒm%”˛"/>
                <w:noProof/>
                <w:color w:val="000000"/>
                <w:sz w:val="22"/>
                <w:szCs w:val="22"/>
              </w:rPr>
              <w:t> </w:t>
            </w:r>
            <w:r>
              <w:rPr>
                <w:rFonts w:cs="ƒm%”˛"/>
                <w:noProof/>
                <w:color w:val="000000"/>
                <w:sz w:val="22"/>
                <w:szCs w:val="22"/>
              </w:rPr>
              <w:t> </w:t>
            </w:r>
            <w:r>
              <w:rPr>
                <w:rFonts w:cs="ƒm%”˛"/>
                <w:noProof/>
                <w:color w:val="000000"/>
                <w:sz w:val="22"/>
                <w:szCs w:val="22"/>
              </w:rPr>
              <w:t> </w:t>
            </w:r>
            <w:r>
              <w:rPr>
                <w:rFonts w:cs="ƒm%”˛"/>
                <w:noProof/>
                <w:color w:val="000000"/>
                <w:sz w:val="22"/>
                <w:szCs w:val="22"/>
              </w:rPr>
              <w:t> </w:t>
            </w:r>
            <w:r>
              <w:rPr>
                <w:rFonts w:cs="ƒm%”˛"/>
                <w:noProof/>
                <w:color w:val="000000"/>
                <w:sz w:val="22"/>
                <w:szCs w:val="22"/>
              </w:rPr>
              <w:t> </w:t>
            </w:r>
            <w:r>
              <w:rPr>
                <w:rFonts w:cs="ƒm%”˛"/>
                <w:color w:val="000000"/>
                <w:sz w:val="22"/>
                <w:szCs w:val="22"/>
              </w:rPr>
              <w:fldChar w:fldCharType="end"/>
            </w:r>
            <w:bookmarkEnd w:id="26"/>
          </w:p>
        </w:tc>
        <w:tc>
          <w:tcPr>
            <w:tcW w:w="1320" w:type="dxa"/>
          </w:tcPr>
          <w:p w14:paraId="23E6613C" w14:textId="77777777" w:rsidR="00F67F22" w:rsidRDefault="00217D7F" w:rsidP="00352F40">
            <w:pPr>
              <w:adjustRightInd w:val="0"/>
              <w:spacing w:line="288" w:lineRule="auto"/>
              <w:rPr>
                <w:rFonts w:cs="ƒm%”˛"/>
                <w:color w:val="000000"/>
                <w:sz w:val="22"/>
                <w:szCs w:val="22"/>
              </w:rPr>
            </w:pPr>
            <w:r>
              <w:rPr>
                <w:rFonts w:cs="ƒm%”˛"/>
                <w:color w:val="000000"/>
                <w:sz w:val="22"/>
                <w:szCs w:val="22"/>
              </w:rPr>
              <w:fldChar w:fldCharType="begin">
                <w:ffData>
                  <w:name w:val="Dropdown6"/>
                  <w:enabled/>
                  <w:calcOnExit w:val="0"/>
                  <w:ddList>
                    <w:listEntry w:val="          "/>
                    <w:listEntry w:val="DCC"/>
                    <w:listEntry w:val="DCCN"/>
                    <w:listEntry w:val="DCMN"/>
                    <w:listEntry w:val="DCN"/>
                    <w:listEntry w:val="other"/>
                  </w:ddList>
                </w:ffData>
              </w:fldChar>
            </w:r>
            <w:r>
              <w:rPr>
                <w:rFonts w:cs="ƒm%”˛"/>
                <w:color w:val="000000"/>
                <w:sz w:val="22"/>
                <w:szCs w:val="22"/>
              </w:rPr>
              <w:instrText xml:space="preserve"> FORMDROPDOWN </w:instrText>
            </w:r>
            <w:r w:rsidR="009B790E">
              <w:rPr>
                <w:rFonts w:cs="ƒm%”˛"/>
                <w:color w:val="000000"/>
                <w:sz w:val="22"/>
                <w:szCs w:val="22"/>
              </w:rPr>
            </w:r>
            <w:r w:rsidR="009B790E">
              <w:rPr>
                <w:rFonts w:cs="ƒm%”˛"/>
                <w:color w:val="000000"/>
                <w:sz w:val="22"/>
                <w:szCs w:val="22"/>
              </w:rPr>
              <w:fldChar w:fldCharType="separate"/>
            </w:r>
            <w:r>
              <w:rPr>
                <w:rFonts w:cs="ƒm%”˛"/>
                <w:color w:val="000000"/>
                <w:sz w:val="22"/>
                <w:szCs w:val="22"/>
              </w:rPr>
              <w:fldChar w:fldCharType="end"/>
            </w:r>
          </w:p>
        </w:tc>
        <w:tc>
          <w:tcPr>
            <w:tcW w:w="1388" w:type="dxa"/>
          </w:tcPr>
          <w:p w14:paraId="3FB062CE" w14:textId="77777777" w:rsidR="00F67F22" w:rsidRDefault="00413F9D" w:rsidP="00352F40">
            <w:pPr>
              <w:adjustRightInd w:val="0"/>
              <w:spacing w:line="288" w:lineRule="auto"/>
              <w:rPr>
                <w:rFonts w:cs="ƒm%”˛"/>
                <w:color w:val="000000"/>
                <w:sz w:val="22"/>
                <w:szCs w:val="22"/>
              </w:rPr>
            </w:pPr>
            <w:r>
              <w:rPr>
                <w:rFonts w:cs="ƒm%”˛"/>
                <w:color w:val="000000"/>
                <w:sz w:val="22"/>
                <w:szCs w:val="22"/>
              </w:rPr>
              <w:fldChar w:fldCharType="begin">
                <w:ffData>
                  <w:name w:val="Dropdown7"/>
                  <w:enabled/>
                  <w:calcOnExit w:val="0"/>
                  <w:ddList>
                    <w:listEntry w:val="         "/>
                    <w:listEntry w:val="co-supervisor"/>
                    <w:listEntry w:val="co-promotor"/>
                    <w:listEntry w:val="promotor"/>
                  </w:ddList>
                </w:ffData>
              </w:fldChar>
            </w:r>
            <w:r>
              <w:rPr>
                <w:rFonts w:cs="ƒm%”˛"/>
                <w:color w:val="000000"/>
                <w:sz w:val="22"/>
                <w:szCs w:val="22"/>
              </w:rPr>
              <w:instrText xml:space="preserve"> FORMDROPDOWN </w:instrText>
            </w:r>
            <w:r w:rsidR="009B790E">
              <w:rPr>
                <w:rFonts w:cs="ƒm%”˛"/>
                <w:color w:val="000000"/>
                <w:sz w:val="22"/>
                <w:szCs w:val="22"/>
              </w:rPr>
            </w:r>
            <w:r w:rsidR="009B790E">
              <w:rPr>
                <w:rFonts w:cs="ƒm%”˛"/>
                <w:color w:val="000000"/>
                <w:sz w:val="22"/>
                <w:szCs w:val="22"/>
              </w:rPr>
              <w:fldChar w:fldCharType="separate"/>
            </w:r>
            <w:r>
              <w:rPr>
                <w:rFonts w:cs="ƒm%”˛"/>
                <w:color w:val="000000"/>
                <w:sz w:val="22"/>
                <w:szCs w:val="22"/>
              </w:rPr>
              <w:fldChar w:fldCharType="end"/>
            </w:r>
          </w:p>
        </w:tc>
        <w:tc>
          <w:tcPr>
            <w:tcW w:w="1248" w:type="dxa"/>
          </w:tcPr>
          <w:p w14:paraId="7856258D" w14:textId="77777777" w:rsidR="00F67F22" w:rsidRDefault="00F67F22" w:rsidP="00352F40">
            <w:pPr>
              <w:adjustRightInd w:val="0"/>
              <w:spacing w:line="288" w:lineRule="auto"/>
              <w:rPr>
                <w:rFonts w:cs="ƒm%”˛"/>
                <w:color w:val="000000"/>
                <w:sz w:val="22"/>
                <w:szCs w:val="22"/>
              </w:rPr>
            </w:pPr>
            <w:r>
              <w:rPr>
                <w:rFonts w:cs="ƒm%”˛"/>
                <w:color w:val="000000"/>
                <w:sz w:val="22"/>
                <w:szCs w:val="22"/>
              </w:rPr>
              <w:fldChar w:fldCharType="begin">
                <w:ffData>
                  <w:name w:val="Check6"/>
                  <w:enabled/>
                  <w:calcOnExit w:val="0"/>
                  <w:checkBox>
                    <w:sizeAuto/>
                    <w:default w:val="0"/>
                    <w:checked w:val="0"/>
                  </w:checkBox>
                </w:ffData>
              </w:fldChar>
            </w:r>
            <w:bookmarkStart w:id="27" w:name="Check6"/>
            <w:r>
              <w:rPr>
                <w:rFonts w:cs="ƒm%”˛"/>
                <w:color w:val="000000"/>
                <w:sz w:val="22"/>
                <w:szCs w:val="22"/>
              </w:rPr>
              <w:instrText xml:space="preserve"> FORMCHECKBOX </w:instrText>
            </w:r>
            <w:r w:rsidR="009B790E">
              <w:rPr>
                <w:rFonts w:cs="ƒm%”˛"/>
                <w:color w:val="000000"/>
                <w:sz w:val="22"/>
                <w:szCs w:val="22"/>
              </w:rPr>
            </w:r>
            <w:r w:rsidR="009B790E">
              <w:rPr>
                <w:rFonts w:cs="ƒm%”˛"/>
                <w:color w:val="000000"/>
                <w:sz w:val="22"/>
                <w:szCs w:val="22"/>
              </w:rPr>
              <w:fldChar w:fldCharType="separate"/>
            </w:r>
            <w:r>
              <w:rPr>
                <w:rFonts w:cs="ƒm%”˛"/>
                <w:color w:val="000000"/>
                <w:sz w:val="22"/>
                <w:szCs w:val="22"/>
              </w:rPr>
              <w:fldChar w:fldCharType="end"/>
            </w:r>
            <w:bookmarkEnd w:id="27"/>
          </w:p>
        </w:tc>
        <w:tc>
          <w:tcPr>
            <w:tcW w:w="1445" w:type="dxa"/>
          </w:tcPr>
          <w:p w14:paraId="438A6092" w14:textId="77777777" w:rsidR="00F67F22" w:rsidRDefault="00CA6896" w:rsidP="00352F40">
            <w:pPr>
              <w:adjustRightInd w:val="0"/>
              <w:spacing w:line="288" w:lineRule="auto"/>
              <w:rPr>
                <w:rFonts w:cs="ƒm%”˛"/>
                <w:color w:val="000000"/>
                <w:sz w:val="22"/>
                <w:szCs w:val="22"/>
              </w:rPr>
            </w:pPr>
            <w:r>
              <w:rPr>
                <w:rFonts w:cs="ƒm%”˛"/>
                <w:color w:val="000000"/>
                <w:sz w:val="22"/>
                <w:szCs w:val="22"/>
              </w:rPr>
              <w:fldChar w:fldCharType="begin">
                <w:ffData>
                  <w:name w:val="Text29"/>
                  <w:enabled/>
                  <w:calcOnExit w:val="0"/>
                  <w:textInput/>
                </w:ffData>
              </w:fldChar>
            </w:r>
            <w:bookmarkStart w:id="28" w:name="Text29"/>
            <w:r>
              <w:rPr>
                <w:rFonts w:cs="ƒm%”˛"/>
                <w:color w:val="000000"/>
                <w:sz w:val="22"/>
                <w:szCs w:val="22"/>
              </w:rPr>
              <w:instrText xml:space="preserve"> FORMTEXT </w:instrText>
            </w:r>
            <w:r>
              <w:rPr>
                <w:rFonts w:cs="ƒm%”˛"/>
                <w:color w:val="000000"/>
                <w:sz w:val="22"/>
                <w:szCs w:val="22"/>
              </w:rPr>
            </w:r>
            <w:r>
              <w:rPr>
                <w:rFonts w:cs="ƒm%”˛"/>
                <w:color w:val="000000"/>
                <w:sz w:val="22"/>
                <w:szCs w:val="22"/>
              </w:rPr>
              <w:fldChar w:fldCharType="separate"/>
            </w:r>
            <w:r>
              <w:rPr>
                <w:rFonts w:cs="ƒm%”˛"/>
                <w:noProof/>
                <w:color w:val="000000"/>
                <w:sz w:val="22"/>
                <w:szCs w:val="22"/>
              </w:rPr>
              <w:t> </w:t>
            </w:r>
            <w:r>
              <w:rPr>
                <w:rFonts w:cs="ƒm%”˛"/>
                <w:noProof/>
                <w:color w:val="000000"/>
                <w:sz w:val="22"/>
                <w:szCs w:val="22"/>
              </w:rPr>
              <w:t> </w:t>
            </w:r>
            <w:r>
              <w:rPr>
                <w:rFonts w:cs="ƒm%”˛"/>
                <w:noProof/>
                <w:color w:val="000000"/>
                <w:sz w:val="22"/>
                <w:szCs w:val="22"/>
              </w:rPr>
              <w:t> </w:t>
            </w:r>
            <w:r>
              <w:rPr>
                <w:rFonts w:cs="ƒm%”˛"/>
                <w:noProof/>
                <w:color w:val="000000"/>
                <w:sz w:val="22"/>
                <w:szCs w:val="22"/>
              </w:rPr>
              <w:t> </w:t>
            </w:r>
            <w:r>
              <w:rPr>
                <w:rFonts w:cs="ƒm%”˛"/>
                <w:noProof/>
                <w:color w:val="000000"/>
                <w:sz w:val="22"/>
                <w:szCs w:val="22"/>
              </w:rPr>
              <w:t> </w:t>
            </w:r>
            <w:r>
              <w:rPr>
                <w:rFonts w:cs="ƒm%”˛"/>
                <w:color w:val="000000"/>
                <w:sz w:val="22"/>
                <w:szCs w:val="22"/>
              </w:rPr>
              <w:fldChar w:fldCharType="end"/>
            </w:r>
            <w:bookmarkEnd w:id="28"/>
          </w:p>
        </w:tc>
        <w:tc>
          <w:tcPr>
            <w:tcW w:w="1644" w:type="dxa"/>
          </w:tcPr>
          <w:p w14:paraId="482D700E" w14:textId="77777777" w:rsidR="00F67F22" w:rsidRDefault="000B7A4E" w:rsidP="00352F40">
            <w:pPr>
              <w:adjustRightInd w:val="0"/>
              <w:spacing w:line="288" w:lineRule="auto"/>
              <w:rPr>
                <w:rFonts w:cs="ƒm%”˛"/>
                <w:color w:val="000000"/>
                <w:sz w:val="22"/>
                <w:szCs w:val="22"/>
              </w:rPr>
            </w:pPr>
            <w:r>
              <w:rPr>
                <w:rFonts w:cs="ƒm%”˛"/>
                <w:color w:val="000000"/>
                <w:sz w:val="22"/>
                <w:szCs w:val="22"/>
              </w:rPr>
              <w:fldChar w:fldCharType="begin">
                <w:ffData>
                  <w:name w:val="Text34"/>
                  <w:enabled/>
                  <w:calcOnExit w:val="0"/>
                  <w:textInput/>
                </w:ffData>
              </w:fldChar>
            </w:r>
            <w:bookmarkStart w:id="29" w:name="Text34"/>
            <w:r>
              <w:rPr>
                <w:rFonts w:cs="ƒm%”˛"/>
                <w:color w:val="000000"/>
                <w:sz w:val="22"/>
                <w:szCs w:val="22"/>
              </w:rPr>
              <w:instrText xml:space="preserve"> FORMTEXT </w:instrText>
            </w:r>
            <w:r>
              <w:rPr>
                <w:rFonts w:cs="ƒm%”˛"/>
                <w:color w:val="000000"/>
                <w:sz w:val="22"/>
                <w:szCs w:val="22"/>
              </w:rPr>
            </w:r>
            <w:r>
              <w:rPr>
                <w:rFonts w:cs="ƒm%”˛"/>
                <w:color w:val="000000"/>
                <w:sz w:val="22"/>
                <w:szCs w:val="22"/>
              </w:rPr>
              <w:fldChar w:fldCharType="separate"/>
            </w:r>
            <w:r>
              <w:rPr>
                <w:rFonts w:cs="ƒm%”˛"/>
                <w:noProof/>
                <w:color w:val="000000"/>
                <w:sz w:val="22"/>
                <w:szCs w:val="22"/>
              </w:rPr>
              <w:t> </w:t>
            </w:r>
            <w:r>
              <w:rPr>
                <w:rFonts w:cs="ƒm%”˛"/>
                <w:noProof/>
                <w:color w:val="000000"/>
                <w:sz w:val="22"/>
                <w:szCs w:val="22"/>
              </w:rPr>
              <w:t> </w:t>
            </w:r>
            <w:r>
              <w:rPr>
                <w:rFonts w:cs="ƒm%”˛"/>
                <w:noProof/>
                <w:color w:val="000000"/>
                <w:sz w:val="22"/>
                <w:szCs w:val="22"/>
              </w:rPr>
              <w:t> </w:t>
            </w:r>
            <w:r>
              <w:rPr>
                <w:rFonts w:cs="ƒm%”˛"/>
                <w:noProof/>
                <w:color w:val="000000"/>
                <w:sz w:val="22"/>
                <w:szCs w:val="22"/>
              </w:rPr>
              <w:t> </w:t>
            </w:r>
            <w:r>
              <w:rPr>
                <w:rFonts w:cs="ƒm%”˛"/>
                <w:noProof/>
                <w:color w:val="000000"/>
                <w:sz w:val="22"/>
                <w:szCs w:val="22"/>
              </w:rPr>
              <w:t> </w:t>
            </w:r>
            <w:r>
              <w:rPr>
                <w:rFonts w:cs="ƒm%”˛"/>
                <w:color w:val="000000"/>
                <w:sz w:val="22"/>
                <w:szCs w:val="22"/>
              </w:rPr>
              <w:fldChar w:fldCharType="end"/>
            </w:r>
            <w:bookmarkEnd w:id="29"/>
          </w:p>
        </w:tc>
      </w:tr>
    </w:tbl>
    <w:p w14:paraId="6D072C0D" w14:textId="77777777" w:rsidR="000B7A4E" w:rsidRDefault="000B7A4E" w:rsidP="00352F40">
      <w:pPr>
        <w:adjustRightInd w:val="0"/>
        <w:spacing w:line="288" w:lineRule="auto"/>
        <w:rPr>
          <w:rFonts w:cs="ƒm%”˛"/>
          <w:color w:val="000000"/>
          <w:sz w:val="22"/>
          <w:szCs w:val="22"/>
        </w:rPr>
      </w:pPr>
    </w:p>
    <w:p w14:paraId="2C6E9798" w14:textId="545FF59D" w:rsidR="65E6FFA6" w:rsidRDefault="65E6FFA6" w:rsidP="47C3E770">
      <w:pPr>
        <w:spacing w:line="288" w:lineRule="auto"/>
        <w:rPr>
          <w:rFonts w:cs="ƒm%”˛"/>
          <w:color w:val="000000" w:themeColor="text1"/>
          <w:sz w:val="22"/>
          <w:szCs w:val="22"/>
        </w:rPr>
      </w:pPr>
      <w:r w:rsidRPr="47C3E770">
        <w:rPr>
          <w:rFonts w:cs="ƒm%”˛"/>
          <w:color w:val="000000" w:themeColor="text1"/>
          <w:sz w:val="22"/>
          <w:szCs w:val="22"/>
        </w:rPr>
        <w:t xml:space="preserve">Daily supervisor: </w:t>
      </w:r>
    </w:p>
    <w:p w14:paraId="3D7A9ED8" w14:textId="522FEC8C" w:rsidR="47C3E770" w:rsidRDefault="47C3E770" w:rsidP="47C3E770">
      <w:pPr>
        <w:spacing w:line="288" w:lineRule="auto"/>
        <w:rPr>
          <w:rFonts w:cs="ƒm%”˛"/>
          <w:color w:val="000000" w:themeColor="text1"/>
          <w:sz w:val="22"/>
          <w:szCs w:val="22"/>
        </w:rPr>
      </w:pPr>
    </w:p>
    <w:p w14:paraId="7CC5D67A" w14:textId="34BDABB0" w:rsidR="39B7CBA5" w:rsidRDefault="39B7CBA5" w:rsidP="47C3E770">
      <w:pPr>
        <w:spacing w:line="288" w:lineRule="exact"/>
      </w:pPr>
      <w:r w:rsidRPr="47C3E770">
        <w:rPr>
          <w:rFonts w:ascii="Calibri" w:eastAsia="Calibri" w:hAnsi="Calibri" w:cs="Calibri"/>
          <w:color w:val="000000" w:themeColor="text1"/>
          <w:u w:val="single"/>
        </w:rPr>
        <w:t>STATEMENT OF AGREEMENT</w:t>
      </w:r>
    </w:p>
    <w:p w14:paraId="40C0C9BC" w14:textId="6AEF1F7D" w:rsidR="071B058D" w:rsidRDefault="071B058D" w:rsidP="47C3E770">
      <w:pPr>
        <w:spacing w:line="288" w:lineRule="auto"/>
        <w:rPr>
          <w:rFonts w:cs="ƒm%”˛"/>
          <w:color w:val="000000" w:themeColor="text1"/>
          <w:sz w:val="22"/>
          <w:szCs w:val="22"/>
        </w:rPr>
      </w:pPr>
      <w:r w:rsidRPr="47C3E770">
        <w:rPr>
          <w:rFonts w:cs="ƒm%”˛"/>
          <w:color w:val="000000" w:themeColor="text1"/>
          <w:sz w:val="22"/>
          <w:szCs w:val="22"/>
        </w:rPr>
        <w:t>This document needs to be uploaded by the PhD candidate</w:t>
      </w:r>
      <w:r w:rsidR="71F61A72" w:rsidRPr="47C3E770">
        <w:rPr>
          <w:rFonts w:cs="ƒm%”˛"/>
          <w:color w:val="000000" w:themeColor="text1"/>
          <w:sz w:val="22"/>
          <w:szCs w:val="22"/>
        </w:rPr>
        <w:t xml:space="preserve"> in Hora Finita</w:t>
      </w:r>
      <w:r w:rsidRPr="47C3E770">
        <w:rPr>
          <w:rFonts w:cs="ƒm%”˛"/>
          <w:color w:val="000000" w:themeColor="text1"/>
          <w:sz w:val="22"/>
          <w:szCs w:val="22"/>
        </w:rPr>
        <w:t xml:space="preserve"> within three months after initial start. </w:t>
      </w:r>
      <w:r w:rsidR="17A87AC8" w:rsidRPr="47C3E770">
        <w:rPr>
          <w:rFonts w:cs="ƒm%”˛"/>
          <w:color w:val="000000" w:themeColor="text1"/>
          <w:sz w:val="22"/>
          <w:szCs w:val="22"/>
        </w:rPr>
        <w:t xml:space="preserve">After </w:t>
      </w:r>
      <w:r w:rsidR="6124EA7F" w:rsidRPr="47C3E770">
        <w:rPr>
          <w:rFonts w:cs="ƒm%”˛"/>
          <w:color w:val="000000" w:themeColor="text1"/>
          <w:sz w:val="22"/>
          <w:szCs w:val="22"/>
        </w:rPr>
        <w:t>a</w:t>
      </w:r>
      <w:r w:rsidR="17A87AC8" w:rsidRPr="47C3E770">
        <w:rPr>
          <w:rFonts w:cs="ƒm%”˛"/>
          <w:color w:val="000000" w:themeColor="text1"/>
          <w:sz w:val="22"/>
          <w:szCs w:val="22"/>
        </w:rPr>
        <w:t>pproval by all members of the supervision team, this document serves as the st</w:t>
      </w:r>
      <w:r w:rsidR="0A0087D9" w:rsidRPr="47C3E770">
        <w:rPr>
          <w:rFonts w:cs="ƒm%”˛"/>
          <w:color w:val="000000" w:themeColor="text1"/>
          <w:sz w:val="22"/>
          <w:szCs w:val="22"/>
        </w:rPr>
        <w:t>atement of agreement.</w:t>
      </w:r>
    </w:p>
    <w:sectPr w:rsidR="071B058D" w:rsidSect="00666B29">
      <w:headerReference w:type="default" r:id="rId28"/>
      <w:footerReference w:type="even" r:id="rId29"/>
      <w:footerReference w:type="default" r:id="rId30"/>
      <w:pgSz w:w="11900" w:h="16840"/>
      <w:pgMar w:top="1440" w:right="1440" w:bottom="1440" w:left="1440" w:header="709" w:footer="708" w:gutter="0"/>
      <w:cols w:space="708"/>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2147B46D" w16cex:dateUtc="2021-03-04T12:27:50.715Z"/>
  <w16cex:commentExtensible w16cex:durableId="7F8693ED" w16cex:dateUtc="2021-03-04T12:27:50.715Z"/>
</w16cex:commentsExtensible>
</file>

<file path=word/commentsIds.xml><?xml version="1.0" encoding="utf-8"?>
<w16cid:commentsIds xmlns:mc="http://schemas.openxmlformats.org/markup-compatibility/2006" xmlns:w16cid="http://schemas.microsoft.com/office/word/2016/wordml/cid" mc:Ignorable="w16cid">
  <w16cid:commentId w16cid:paraId="725B5CB8" w16cid:durableId="2147B46D"/>
  <w16cid:commentId w16cid:paraId="63DB391D" w16cid:durableId="7F8693ED"/>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626C9D" w14:textId="77777777" w:rsidR="009B790E" w:rsidRDefault="009B790E" w:rsidP="008375E3">
      <w:r>
        <w:separator/>
      </w:r>
    </w:p>
  </w:endnote>
  <w:endnote w:type="continuationSeparator" w:id="0">
    <w:p w14:paraId="5CBE600C" w14:textId="77777777" w:rsidR="009B790E" w:rsidRDefault="009B790E" w:rsidP="008375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jaVu Sans">
    <w:charset w:val="00"/>
    <w:family w:val="auto"/>
    <w:pitch w:val="variable"/>
  </w:font>
  <w:font w:name="ƒm%”˛">
    <w:altName w:val="Calibri"/>
    <w:charset w:val="4D"/>
    <w:family w:val="auto"/>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inanummer"/>
      </w:rPr>
      <w:id w:val="-1230307650"/>
      <w:docPartObj>
        <w:docPartGallery w:val="Page Numbers (Bottom of Page)"/>
        <w:docPartUnique/>
      </w:docPartObj>
    </w:sdtPr>
    <w:sdtEndPr>
      <w:rPr>
        <w:rStyle w:val="Paginanummer"/>
      </w:rPr>
    </w:sdtEndPr>
    <w:sdtContent>
      <w:p w14:paraId="1C36B14E" w14:textId="77777777" w:rsidR="00987794" w:rsidRDefault="00987794" w:rsidP="00DC18FF">
        <w:pPr>
          <w:pStyle w:val="Voettekst"/>
          <w:framePr w:wrap="none" w:vAnchor="text" w:hAnchor="margin" w:xAlign="center" w:y="1"/>
          <w:rPr>
            <w:rStyle w:val="Paginanummer"/>
          </w:rPr>
        </w:pPr>
        <w:r>
          <w:rPr>
            <w:rStyle w:val="Paginanummer"/>
          </w:rPr>
          <w:fldChar w:fldCharType="begin"/>
        </w:r>
        <w:r>
          <w:rPr>
            <w:rStyle w:val="Paginanummer"/>
          </w:rPr>
          <w:instrText xml:space="preserve"> PAGE </w:instrText>
        </w:r>
        <w:r>
          <w:rPr>
            <w:rStyle w:val="Paginanummer"/>
          </w:rPr>
          <w:fldChar w:fldCharType="end"/>
        </w:r>
      </w:p>
    </w:sdtContent>
  </w:sdt>
  <w:p w14:paraId="5B08B5D1" w14:textId="77777777" w:rsidR="00987794" w:rsidRDefault="00987794">
    <w:pPr>
      <w:pStyle w:val="Voetteks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inanummer"/>
      </w:rPr>
      <w:id w:val="983036506"/>
      <w:docPartObj>
        <w:docPartGallery w:val="Page Numbers (Bottom of Page)"/>
        <w:docPartUnique/>
      </w:docPartObj>
    </w:sdtPr>
    <w:sdtEndPr>
      <w:rPr>
        <w:rStyle w:val="Paginanummer"/>
      </w:rPr>
    </w:sdtEndPr>
    <w:sdtContent>
      <w:p w14:paraId="095D8010" w14:textId="28D0CC59" w:rsidR="00987794" w:rsidRDefault="00987794" w:rsidP="00DC18FF">
        <w:pPr>
          <w:pStyle w:val="Voettekst"/>
          <w:framePr w:wrap="none" w:vAnchor="text" w:hAnchor="margin" w:xAlign="center" w:y="1"/>
          <w:rPr>
            <w:rStyle w:val="Paginanummer"/>
          </w:rPr>
        </w:pPr>
        <w:r>
          <w:rPr>
            <w:rStyle w:val="Paginanummer"/>
          </w:rPr>
          <w:fldChar w:fldCharType="begin"/>
        </w:r>
        <w:r>
          <w:rPr>
            <w:rStyle w:val="Paginanummer"/>
          </w:rPr>
          <w:instrText xml:space="preserve"> PAGE </w:instrText>
        </w:r>
        <w:r>
          <w:rPr>
            <w:rStyle w:val="Paginanummer"/>
          </w:rPr>
          <w:fldChar w:fldCharType="separate"/>
        </w:r>
        <w:r w:rsidR="00820EC2">
          <w:rPr>
            <w:rStyle w:val="Paginanummer"/>
            <w:noProof/>
          </w:rPr>
          <w:t>2</w:t>
        </w:r>
        <w:r>
          <w:rPr>
            <w:rStyle w:val="Paginanummer"/>
          </w:rPr>
          <w:fldChar w:fldCharType="end"/>
        </w:r>
      </w:p>
    </w:sdtContent>
  </w:sdt>
  <w:p w14:paraId="2FF5382F" w14:textId="77777777" w:rsidR="00987794" w:rsidRDefault="00666B29">
    <w:pPr>
      <w:pStyle w:val="Voettekst"/>
    </w:pPr>
    <w:r>
      <w:rPr>
        <w:b/>
        <w:noProof/>
        <w:color w:val="FF0000"/>
        <w:sz w:val="28"/>
        <w:szCs w:val="28"/>
        <w:lang w:val="en-US"/>
      </w:rPr>
      <w:drawing>
        <wp:anchor distT="0" distB="0" distL="114300" distR="114300" simplePos="0" relativeHeight="251660288" behindDoc="1" locked="0" layoutInCell="1" allowOverlap="1" wp14:anchorId="1A3CF883" wp14:editId="07777777">
          <wp:simplePos x="0" y="0"/>
          <wp:positionH relativeFrom="column">
            <wp:posOffset>-5503</wp:posOffset>
          </wp:positionH>
          <wp:positionV relativeFrom="paragraph">
            <wp:posOffset>-155575</wp:posOffset>
          </wp:positionV>
          <wp:extent cx="2437200" cy="414000"/>
          <wp:effectExtent l="0" t="0" r="1270" b="571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ombinatielogo_universiteit_a_rgb_2000px.jpg"/>
                  <pic:cNvPicPr/>
                </pic:nvPicPr>
                <pic:blipFill>
                  <a:blip r:embed="rId1">
                    <a:extLst>
                      <a:ext uri="{28A0092B-C50C-407E-A947-70E740481C1C}">
                        <a14:useLocalDpi xmlns:a14="http://schemas.microsoft.com/office/drawing/2010/main" val="0"/>
                      </a:ext>
                    </a:extLst>
                  </a:blip>
                  <a:stretch>
                    <a:fillRect/>
                  </a:stretch>
                </pic:blipFill>
                <pic:spPr>
                  <a:xfrm>
                    <a:off x="0" y="0"/>
                    <a:ext cx="2437200" cy="4140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7DCF07" w14:textId="77777777" w:rsidR="009B790E" w:rsidRDefault="009B790E" w:rsidP="008375E3">
      <w:r>
        <w:separator/>
      </w:r>
    </w:p>
  </w:footnote>
  <w:footnote w:type="continuationSeparator" w:id="0">
    <w:p w14:paraId="3C8FAC1D" w14:textId="77777777" w:rsidR="009B790E" w:rsidRDefault="009B790E" w:rsidP="008375E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3073E1" w14:textId="77777777" w:rsidR="00987794" w:rsidRDefault="00666B29">
    <w:pPr>
      <w:pStyle w:val="Koptekst"/>
    </w:pPr>
    <w:r>
      <w:rPr>
        <w:b/>
        <w:noProof/>
        <w:color w:val="FF0000"/>
        <w:sz w:val="28"/>
        <w:szCs w:val="28"/>
        <w:lang w:val="en-US"/>
      </w:rPr>
      <w:drawing>
        <wp:anchor distT="0" distB="0" distL="114300" distR="114300" simplePos="0" relativeHeight="251659264" behindDoc="1" locked="0" layoutInCell="1" allowOverlap="1" wp14:anchorId="76823A52" wp14:editId="7D044E80">
          <wp:simplePos x="0" y="0"/>
          <wp:positionH relativeFrom="column">
            <wp:posOffset>4177861</wp:posOffset>
          </wp:positionH>
          <wp:positionV relativeFrom="paragraph">
            <wp:posOffset>-449825</wp:posOffset>
          </wp:positionV>
          <wp:extent cx="2454549" cy="970671"/>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onders-Graduatie-School-logo.pdf"/>
                  <pic:cNvPicPr/>
                </pic:nvPicPr>
                <pic:blipFill>
                  <a:blip r:embed="rId1">
                    <a:extLst>
                      <a:ext uri="{28A0092B-C50C-407E-A947-70E740481C1C}">
                        <a14:useLocalDpi xmlns:a14="http://schemas.microsoft.com/office/drawing/2010/main" val="0"/>
                      </a:ext>
                    </a:extLst>
                  </a:blip>
                  <a:stretch>
                    <a:fillRect/>
                  </a:stretch>
                </pic:blipFill>
                <pic:spPr>
                  <a:xfrm>
                    <a:off x="0" y="0"/>
                    <a:ext cx="2454549" cy="970671"/>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AA3891"/>
    <w:multiLevelType w:val="hybridMultilevel"/>
    <w:tmpl w:val="863E6B60"/>
    <w:lvl w:ilvl="0" w:tplc="CBF64FD0">
      <w:start w:val="1"/>
      <w:numFmt w:val="lowerLetter"/>
      <w:lvlText w:val="%1)"/>
      <w:lvlJc w:val="left"/>
      <w:pPr>
        <w:ind w:left="1148" w:hanging="229"/>
      </w:pPr>
      <w:rPr>
        <w:rFonts w:ascii="Arial" w:eastAsia="Arial" w:hAnsi="Arial" w:cs="Arial" w:hint="default"/>
        <w:i/>
        <w:spacing w:val="-1"/>
        <w:w w:val="102"/>
        <w:sz w:val="19"/>
        <w:szCs w:val="19"/>
      </w:rPr>
    </w:lvl>
    <w:lvl w:ilvl="1" w:tplc="7224365E">
      <w:numFmt w:val="bullet"/>
      <w:lvlText w:val="•"/>
      <w:lvlJc w:val="left"/>
      <w:pPr>
        <w:ind w:left="2112" w:hanging="229"/>
      </w:pPr>
      <w:rPr>
        <w:rFonts w:hint="default"/>
      </w:rPr>
    </w:lvl>
    <w:lvl w:ilvl="2" w:tplc="18141112">
      <w:numFmt w:val="bullet"/>
      <w:lvlText w:val="•"/>
      <w:lvlJc w:val="left"/>
      <w:pPr>
        <w:ind w:left="3084" w:hanging="229"/>
      </w:pPr>
      <w:rPr>
        <w:rFonts w:hint="default"/>
      </w:rPr>
    </w:lvl>
    <w:lvl w:ilvl="3" w:tplc="3BB4C1A0">
      <w:numFmt w:val="bullet"/>
      <w:lvlText w:val="•"/>
      <w:lvlJc w:val="left"/>
      <w:pPr>
        <w:ind w:left="4057" w:hanging="229"/>
      </w:pPr>
      <w:rPr>
        <w:rFonts w:hint="default"/>
      </w:rPr>
    </w:lvl>
    <w:lvl w:ilvl="4" w:tplc="9222CC6C">
      <w:numFmt w:val="bullet"/>
      <w:lvlText w:val="•"/>
      <w:lvlJc w:val="left"/>
      <w:pPr>
        <w:ind w:left="5029" w:hanging="229"/>
      </w:pPr>
      <w:rPr>
        <w:rFonts w:hint="default"/>
      </w:rPr>
    </w:lvl>
    <w:lvl w:ilvl="5" w:tplc="FC1A01D0">
      <w:numFmt w:val="bullet"/>
      <w:lvlText w:val="•"/>
      <w:lvlJc w:val="left"/>
      <w:pPr>
        <w:ind w:left="6002" w:hanging="229"/>
      </w:pPr>
      <w:rPr>
        <w:rFonts w:hint="default"/>
      </w:rPr>
    </w:lvl>
    <w:lvl w:ilvl="6" w:tplc="05003782">
      <w:numFmt w:val="bullet"/>
      <w:lvlText w:val="•"/>
      <w:lvlJc w:val="left"/>
      <w:pPr>
        <w:ind w:left="6974" w:hanging="229"/>
      </w:pPr>
      <w:rPr>
        <w:rFonts w:hint="default"/>
      </w:rPr>
    </w:lvl>
    <w:lvl w:ilvl="7" w:tplc="DD4655E2">
      <w:numFmt w:val="bullet"/>
      <w:lvlText w:val="•"/>
      <w:lvlJc w:val="left"/>
      <w:pPr>
        <w:ind w:left="7947" w:hanging="229"/>
      </w:pPr>
      <w:rPr>
        <w:rFonts w:hint="default"/>
      </w:rPr>
    </w:lvl>
    <w:lvl w:ilvl="8" w:tplc="18DC190E">
      <w:numFmt w:val="bullet"/>
      <w:lvlText w:val="•"/>
      <w:lvlJc w:val="left"/>
      <w:pPr>
        <w:ind w:left="8919" w:hanging="229"/>
      </w:pPr>
      <w:rPr>
        <w:rFonts w:hint="default"/>
      </w:rPr>
    </w:lvl>
  </w:abstractNum>
  <w:abstractNum w:abstractNumId="1" w15:restartNumberingAfterBreak="0">
    <w:nsid w:val="0853097C"/>
    <w:multiLevelType w:val="hybridMultilevel"/>
    <w:tmpl w:val="027E1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163744"/>
    <w:multiLevelType w:val="hybridMultilevel"/>
    <w:tmpl w:val="B9B865C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A915C32"/>
    <w:multiLevelType w:val="hybridMultilevel"/>
    <w:tmpl w:val="569E55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E37D5A"/>
    <w:multiLevelType w:val="hybridMultilevel"/>
    <w:tmpl w:val="8086F684"/>
    <w:lvl w:ilvl="0" w:tplc="D48C9730">
      <w:numFmt w:val="bullet"/>
      <w:lvlText w:val="•"/>
      <w:lvlJc w:val="left"/>
      <w:pPr>
        <w:ind w:left="453" w:hanging="350"/>
      </w:pPr>
      <w:rPr>
        <w:rFonts w:ascii="Arial" w:eastAsia="Arial" w:hAnsi="Arial" w:cs="Arial" w:hint="default"/>
        <w:w w:val="134"/>
        <w:sz w:val="19"/>
        <w:szCs w:val="19"/>
      </w:rPr>
    </w:lvl>
    <w:lvl w:ilvl="1" w:tplc="B5D65BB2">
      <w:numFmt w:val="bullet"/>
      <w:lvlText w:val="•"/>
      <w:lvlJc w:val="left"/>
      <w:pPr>
        <w:ind w:left="948" w:hanging="350"/>
      </w:pPr>
      <w:rPr>
        <w:rFonts w:hint="default"/>
      </w:rPr>
    </w:lvl>
    <w:lvl w:ilvl="2" w:tplc="48D81A70">
      <w:numFmt w:val="bullet"/>
      <w:lvlText w:val="•"/>
      <w:lvlJc w:val="left"/>
      <w:pPr>
        <w:ind w:left="1437" w:hanging="350"/>
      </w:pPr>
      <w:rPr>
        <w:rFonts w:hint="default"/>
      </w:rPr>
    </w:lvl>
    <w:lvl w:ilvl="3" w:tplc="B8508B48">
      <w:numFmt w:val="bullet"/>
      <w:lvlText w:val="•"/>
      <w:lvlJc w:val="left"/>
      <w:pPr>
        <w:ind w:left="1926" w:hanging="350"/>
      </w:pPr>
      <w:rPr>
        <w:rFonts w:hint="default"/>
      </w:rPr>
    </w:lvl>
    <w:lvl w:ilvl="4" w:tplc="E83E5AAE">
      <w:numFmt w:val="bullet"/>
      <w:lvlText w:val="•"/>
      <w:lvlJc w:val="left"/>
      <w:pPr>
        <w:ind w:left="2415" w:hanging="350"/>
      </w:pPr>
      <w:rPr>
        <w:rFonts w:hint="default"/>
      </w:rPr>
    </w:lvl>
    <w:lvl w:ilvl="5" w:tplc="5D4A5D12">
      <w:numFmt w:val="bullet"/>
      <w:lvlText w:val="•"/>
      <w:lvlJc w:val="left"/>
      <w:pPr>
        <w:ind w:left="2904" w:hanging="350"/>
      </w:pPr>
      <w:rPr>
        <w:rFonts w:hint="default"/>
      </w:rPr>
    </w:lvl>
    <w:lvl w:ilvl="6" w:tplc="EF80ABD0">
      <w:numFmt w:val="bullet"/>
      <w:lvlText w:val="•"/>
      <w:lvlJc w:val="left"/>
      <w:pPr>
        <w:ind w:left="3393" w:hanging="350"/>
      </w:pPr>
      <w:rPr>
        <w:rFonts w:hint="default"/>
      </w:rPr>
    </w:lvl>
    <w:lvl w:ilvl="7" w:tplc="BF64DA32">
      <w:numFmt w:val="bullet"/>
      <w:lvlText w:val="•"/>
      <w:lvlJc w:val="left"/>
      <w:pPr>
        <w:ind w:left="3882" w:hanging="350"/>
      </w:pPr>
      <w:rPr>
        <w:rFonts w:hint="default"/>
      </w:rPr>
    </w:lvl>
    <w:lvl w:ilvl="8" w:tplc="36C8DD50">
      <w:numFmt w:val="bullet"/>
      <w:lvlText w:val="•"/>
      <w:lvlJc w:val="left"/>
      <w:pPr>
        <w:ind w:left="4371" w:hanging="350"/>
      </w:pPr>
      <w:rPr>
        <w:rFonts w:hint="default"/>
      </w:rPr>
    </w:lvl>
  </w:abstractNum>
  <w:abstractNum w:abstractNumId="5" w15:restartNumberingAfterBreak="0">
    <w:nsid w:val="38B40411"/>
    <w:multiLevelType w:val="hybridMultilevel"/>
    <w:tmpl w:val="45589ED4"/>
    <w:lvl w:ilvl="0" w:tplc="04130001">
      <w:start w:val="1"/>
      <w:numFmt w:val="bullet"/>
      <w:lvlText w:val=""/>
      <w:lvlJc w:val="left"/>
      <w:pPr>
        <w:ind w:left="780" w:hanging="360"/>
      </w:pPr>
      <w:rPr>
        <w:rFonts w:ascii="Symbol" w:hAnsi="Symbol" w:hint="default"/>
      </w:rPr>
    </w:lvl>
    <w:lvl w:ilvl="1" w:tplc="04130003" w:tentative="1">
      <w:start w:val="1"/>
      <w:numFmt w:val="bullet"/>
      <w:lvlText w:val="o"/>
      <w:lvlJc w:val="left"/>
      <w:pPr>
        <w:ind w:left="1500" w:hanging="360"/>
      </w:pPr>
      <w:rPr>
        <w:rFonts w:ascii="Courier New" w:hAnsi="Courier New" w:cs="Courier New" w:hint="default"/>
      </w:rPr>
    </w:lvl>
    <w:lvl w:ilvl="2" w:tplc="04130005" w:tentative="1">
      <w:start w:val="1"/>
      <w:numFmt w:val="bullet"/>
      <w:lvlText w:val=""/>
      <w:lvlJc w:val="left"/>
      <w:pPr>
        <w:ind w:left="2220" w:hanging="360"/>
      </w:pPr>
      <w:rPr>
        <w:rFonts w:ascii="Wingdings" w:hAnsi="Wingdings" w:hint="default"/>
      </w:rPr>
    </w:lvl>
    <w:lvl w:ilvl="3" w:tplc="04130001" w:tentative="1">
      <w:start w:val="1"/>
      <w:numFmt w:val="bullet"/>
      <w:lvlText w:val=""/>
      <w:lvlJc w:val="left"/>
      <w:pPr>
        <w:ind w:left="2940" w:hanging="360"/>
      </w:pPr>
      <w:rPr>
        <w:rFonts w:ascii="Symbol" w:hAnsi="Symbol" w:hint="default"/>
      </w:rPr>
    </w:lvl>
    <w:lvl w:ilvl="4" w:tplc="04130003" w:tentative="1">
      <w:start w:val="1"/>
      <w:numFmt w:val="bullet"/>
      <w:lvlText w:val="o"/>
      <w:lvlJc w:val="left"/>
      <w:pPr>
        <w:ind w:left="3660" w:hanging="360"/>
      </w:pPr>
      <w:rPr>
        <w:rFonts w:ascii="Courier New" w:hAnsi="Courier New" w:cs="Courier New" w:hint="default"/>
      </w:rPr>
    </w:lvl>
    <w:lvl w:ilvl="5" w:tplc="04130005" w:tentative="1">
      <w:start w:val="1"/>
      <w:numFmt w:val="bullet"/>
      <w:lvlText w:val=""/>
      <w:lvlJc w:val="left"/>
      <w:pPr>
        <w:ind w:left="4380" w:hanging="360"/>
      </w:pPr>
      <w:rPr>
        <w:rFonts w:ascii="Wingdings" w:hAnsi="Wingdings" w:hint="default"/>
      </w:rPr>
    </w:lvl>
    <w:lvl w:ilvl="6" w:tplc="04130001" w:tentative="1">
      <w:start w:val="1"/>
      <w:numFmt w:val="bullet"/>
      <w:lvlText w:val=""/>
      <w:lvlJc w:val="left"/>
      <w:pPr>
        <w:ind w:left="5100" w:hanging="360"/>
      </w:pPr>
      <w:rPr>
        <w:rFonts w:ascii="Symbol" w:hAnsi="Symbol" w:hint="default"/>
      </w:rPr>
    </w:lvl>
    <w:lvl w:ilvl="7" w:tplc="04130003" w:tentative="1">
      <w:start w:val="1"/>
      <w:numFmt w:val="bullet"/>
      <w:lvlText w:val="o"/>
      <w:lvlJc w:val="left"/>
      <w:pPr>
        <w:ind w:left="5820" w:hanging="360"/>
      </w:pPr>
      <w:rPr>
        <w:rFonts w:ascii="Courier New" w:hAnsi="Courier New" w:cs="Courier New" w:hint="default"/>
      </w:rPr>
    </w:lvl>
    <w:lvl w:ilvl="8" w:tplc="04130005" w:tentative="1">
      <w:start w:val="1"/>
      <w:numFmt w:val="bullet"/>
      <w:lvlText w:val=""/>
      <w:lvlJc w:val="left"/>
      <w:pPr>
        <w:ind w:left="6540" w:hanging="360"/>
      </w:pPr>
      <w:rPr>
        <w:rFonts w:ascii="Wingdings" w:hAnsi="Wingdings" w:hint="default"/>
      </w:rPr>
    </w:lvl>
  </w:abstractNum>
  <w:abstractNum w:abstractNumId="6" w15:restartNumberingAfterBreak="0">
    <w:nsid w:val="41824AD2"/>
    <w:multiLevelType w:val="hybridMultilevel"/>
    <w:tmpl w:val="612A0162"/>
    <w:lvl w:ilvl="0" w:tplc="9258B71E">
      <w:start w:val="1"/>
      <w:numFmt w:val="bullet"/>
      <w:lvlText w:val=""/>
      <w:lvlJc w:val="left"/>
      <w:pPr>
        <w:tabs>
          <w:tab w:val="num" w:pos="720"/>
        </w:tabs>
        <w:ind w:left="720" w:hanging="360"/>
      </w:pPr>
      <w:rPr>
        <w:rFonts w:ascii="Symbol" w:hAnsi="Symbol" w:hint="default"/>
        <w:sz w:val="20"/>
      </w:rPr>
    </w:lvl>
    <w:lvl w:ilvl="1" w:tplc="6B146766" w:tentative="1">
      <w:start w:val="1"/>
      <w:numFmt w:val="bullet"/>
      <w:lvlText w:val="o"/>
      <w:lvlJc w:val="left"/>
      <w:pPr>
        <w:tabs>
          <w:tab w:val="num" w:pos="1440"/>
        </w:tabs>
        <w:ind w:left="1440" w:hanging="360"/>
      </w:pPr>
      <w:rPr>
        <w:rFonts w:ascii="Courier New" w:hAnsi="Courier New" w:hint="default"/>
        <w:sz w:val="20"/>
      </w:rPr>
    </w:lvl>
    <w:lvl w:ilvl="2" w:tplc="550C3650" w:tentative="1">
      <w:start w:val="1"/>
      <w:numFmt w:val="bullet"/>
      <w:lvlText w:val=""/>
      <w:lvlJc w:val="left"/>
      <w:pPr>
        <w:tabs>
          <w:tab w:val="num" w:pos="2160"/>
        </w:tabs>
        <w:ind w:left="2160" w:hanging="360"/>
      </w:pPr>
      <w:rPr>
        <w:rFonts w:ascii="Wingdings" w:hAnsi="Wingdings" w:hint="default"/>
        <w:sz w:val="20"/>
      </w:rPr>
    </w:lvl>
    <w:lvl w:ilvl="3" w:tplc="222EC9F6" w:tentative="1">
      <w:start w:val="1"/>
      <w:numFmt w:val="bullet"/>
      <w:lvlText w:val=""/>
      <w:lvlJc w:val="left"/>
      <w:pPr>
        <w:tabs>
          <w:tab w:val="num" w:pos="2880"/>
        </w:tabs>
        <w:ind w:left="2880" w:hanging="360"/>
      </w:pPr>
      <w:rPr>
        <w:rFonts w:ascii="Wingdings" w:hAnsi="Wingdings" w:hint="default"/>
        <w:sz w:val="20"/>
      </w:rPr>
    </w:lvl>
    <w:lvl w:ilvl="4" w:tplc="786E9D00" w:tentative="1">
      <w:start w:val="1"/>
      <w:numFmt w:val="bullet"/>
      <w:lvlText w:val=""/>
      <w:lvlJc w:val="left"/>
      <w:pPr>
        <w:tabs>
          <w:tab w:val="num" w:pos="3600"/>
        </w:tabs>
        <w:ind w:left="3600" w:hanging="360"/>
      </w:pPr>
      <w:rPr>
        <w:rFonts w:ascii="Wingdings" w:hAnsi="Wingdings" w:hint="default"/>
        <w:sz w:val="20"/>
      </w:rPr>
    </w:lvl>
    <w:lvl w:ilvl="5" w:tplc="9CD07458" w:tentative="1">
      <w:start w:val="1"/>
      <w:numFmt w:val="bullet"/>
      <w:lvlText w:val=""/>
      <w:lvlJc w:val="left"/>
      <w:pPr>
        <w:tabs>
          <w:tab w:val="num" w:pos="4320"/>
        </w:tabs>
        <w:ind w:left="4320" w:hanging="360"/>
      </w:pPr>
      <w:rPr>
        <w:rFonts w:ascii="Wingdings" w:hAnsi="Wingdings" w:hint="default"/>
        <w:sz w:val="20"/>
      </w:rPr>
    </w:lvl>
    <w:lvl w:ilvl="6" w:tplc="B92EC674" w:tentative="1">
      <w:start w:val="1"/>
      <w:numFmt w:val="bullet"/>
      <w:lvlText w:val=""/>
      <w:lvlJc w:val="left"/>
      <w:pPr>
        <w:tabs>
          <w:tab w:val="num" w:pos="5040"/>
        </w:tabs>
        <w:ind w:left="5040" w:hanging="360"/>
      </w:pPr>
      <w:rPr>
        <w:rFonts w:ascii="Wingdings" w:hAnsi="Wingdings" w:hint="default"/>
        <w:sz w:val="20"/>
      </w:rPr>
    </w:lvl>
    <w:lvl w:ilvl="7" w:tplc="FE7699B6" w:tentative="1">
      <w:start w:val="1"/>
      <w:numFmt w:val="bullet"/>
      <w:lvlText w:val=""/>
      <w:lvlJc w:val="left"/>
      <w:pPr>
        <w:tabs>
          <w:tab w:val="num" w:pos="5760"/>
        </w:tabs>
        <w:ind w:left="5760" w:hanging="360"/>
      </w:pPr>
      <w:rPr>
        <w:rFonts w:ascii="Wingdings" w:hAnsi="Wingdings" w:hint="default"/>
        <w:sz w:val="20"/>
      </w:rPr>
    </w:lvl>
    <w:lvl w:ilvl="8" w:tplc="419A23BC"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DA96377"/>
    <w:multiLevelType w:val="hybridMultilevel"/>
    <w:tmpl w:val="169228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DE275B8"/>
    <w:multiLevelType w:val="hybridMultilevel"/>
    <w:tmpl w:val="E30619A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5F9A52D8"/>
    <w:multiLevelType w:val="hybridMultilevel"/>
    <w:tmpl w:val="A1DAB22A"/>
    <w:lvl w:ilvl="0" w:tplc="C82610DE">
      <w:start w:val="2"/>
      <w:numFmt w:val="bullet"/>
      <w:lvlText w:val="-"/>
      <w:lvlJc w:val="left"/>
      <w:pPr>
        <w:ind w:left="720" w:hanging="36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FF32CF6"/>
    <w:multiLevelType w:val="hybridMultilevel"/>
    <w:tmpl w:val="0C26653A"/>
    <w:lvl w:ilvl="0" w:tplc="E4121F40">
      <w:numFmt w:val="bullet"/>
      <w:lvlText w:val="•"/>
      <w:lvlJc w:val="left"/>
      <w:pPr>
        <w:ind w:left="448" w:hanging="350"/>
      </w:pPr>
      <w:rPr>
        <w:rFonts w:ascii="Arial" w:eastAsia="Arial" w:hAnsi="Arial" w:cs="Arial" w:hint="default"/>
        <w:color w:val="0000FF"/>
        <w:w w:val="134"/>
        <w:sz w:val="19"/>
        <w:szCs w:val="19"/>
      </w:rPr>
    </w:lvl>
    <w:lvl w:ilvl="1" w:tplc="47FA92B0">
      <w:numFmt w:val="bullet"/>
      <w:lvlText w:val="•"/>
      <w:lvlJc w:val="left"/>
      <w:pPr>
        <w:ind w:left="930" w:hanging="350"/>
      </w:pPr>
      <w:rPr>
        <w:rFonts w:hint="default"/>
      </w:rPr>
    </w:lvl>
    <w:lvl w:ilvl="2" w:tplc="E6EC8BF4">
      <w:numFmt w:val="bullet"/>
      <w:lvlText w:val="•"/>
      <w:lvlJc w:val="left"/>
      <w:pPr>
        <w:ind w:left="1420" w:hanging="350"/>
      </w:pPr>
      <w:rPr>
        <w:rFonts w:hint="default"/>
      </w:rPr>
    </w:lvl>
    <w:lvl w:ilvl="3" w:tplc="94004958">
      <w:numFmt w:val="bullet"/>
      <w:lvlText w:val="•"/>
      <w:lvlJc w:val="left"/>
      <w:pPr>
        <w:ind w:left="1911" w:hanging="350"/>
      </w:pPr>
      <w:rPr>
        <w:rFonts w:hint="default"/>
      </w:rPr>
    </w:lvl>
    <w:lvl w:ilvl="4" w:tplc="3A7AEB04">
      <w:numFmt w:val="bullet"/>
      <w:lvlText w:val="•"/>
      <w:lvlJc w:val="left"/>
      <w:pPr>
        <w:ind w:left="2401" w:hanging="350"/>
      </w:pPr>
      <w:rPr>
        <w:rFonts w:hint="default"/>
      </w:rPr>
    </w:lvl>
    <w:lvl w:ilvl="5" w:tplc="B94AB99E">
      <w:numFmt w:val="bullet"/>
      <w:lvlText w:val="•"/>
      <w:lvlJc w:val="left"/>
      <w:pPr>
        <w:ind w:left="2892" w:hanging="350"/>
      </w:pPr>
      <w:rPr>
        <w:rFonts w:hint="default"/>
      </w:rPr>
    </w:lvl>
    <w:lvl w:ilvl="6" w:tplc="6FB4E92A">
      <w:numFmt w:val="bullet"/>
      <w:lvlText w:val="•"/>
      <w:lvlJc w:val="left"/>
      <w:pPr>
        <w:ind w:left="3382" w:hanging="350"/>
      </w:pPr>
      <w:rPr>
        <w:rFonts w:hint="default"/>
      </w:rPr>
    </w:lvl>
    <w:lvl w:ilvl="7" w:tplc="B5B0D266">
      <w:numFmt w:val="bullet"/>
      <w:lvlText w:val="•"/>
      <w:lvlJc w:val="left"/>
      <w:pPr>
        <w:ind w:left="3872" w:hanging="350"/>
      </w:pPr>
      <w:rPr>
        <w:rFonts w:hint="default"/>
      </w:rPr>
    </w:lvl>
    <w:lvl w:ilvl="8" w:tplc="441C397E">
      <w:numFmt w:val="bullet"/>
      <w:lvlText w:val="•"/>
      <w:lvlJc w:val="left"/>
      <w:pPr>
        <w:ind w:left="4363" w:hanging="350"/>
      </w:pPr>
      <w:rPr>
        <w:rFonts w:hint="default"/>
      </w:rPr>
    </w:lvl>
  </w:abstractNum>
  <w:abstractNum w:abstractNumId="11" w15:restartNumberingAfterBreak="0">
    <w:nsid w:val="64445602"/>
    <w:multiLevelType w:val="hybridMultilevel"/>
    <w:tmpl w:val="BB72A88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798B1EE6"/>
    <w:multiLevelType w:val="hybridMultilevel"/>
    <w:tmpl w:val="31E0C3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2"/>
  </w:num>
  <w:num w:numId="3">
    <w:abstractNumId w:val="3"/>
  </w:num>
  <w:num w:numId="4">
    <w:abstractNumId w:val="7"/>
  </w:num>
  <w:num w:numId="5">
    <w:abstractNumId w:val="4"/>
  </w:num>
  <w:num w:numId="6">
    <w:abstractNumId w:val="10"/>
  </w:num>
  <w:num w:numId="7">
    <w:abstractNumId w:val="1"/>
  </w:num>
  <w:num w:numId="8">
    <w:abstractNumId w:val="9"/>
  </w:num>
  <w:num w:numId="9">
    <w:abstractNumId w:val="6"/>
  </w:num>
  <w:num w:numId="10">
    <w:abstractNumId w:val="5"/>
  </w:num>
  <w:num w:numId="11">
    <w:abstractNumId w:val="11"/>
  </w:num>
  <w:num w:numId="12">
    <w:abstractNumId w:val="2"/>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630A"/>
    <w:rsid w:val="00020839"/>
    <w:rsid w:val="0002738C"/>
    <w:rsid w:val="00062E80"/>
    <w:rsid w:val="00081330"/>
    <w:rsid w:val="00094587"/>
    <w:rsid w:val="00097446"/>
    <w:rsid w:val="000B7A4E"/>
    <w:rsid w:val="000C4F1C"/>
    <w:rsid w:val="000D2809"/>
    <w:rsid w:val="000D4F3B"/>
    <w:rsid w:val="000D5A82"/>
    <w:rsid w:val="000E7EF1"/>
    <w:rsid w:val="001019D5"/>
    <w:rsid w:val="001068D7"/>
    <w:rsid w:val="001160BD"/>
    <w:rsid w:val="00134EC0"/>
    <w:rsid w:val="001405B7"/>
    <w:rsid w:val="001443A3"/>
    <w:rsid w:val="00197894"/>
    <w:rsid w:val="001A7916"/>
    <w:rsid w:val="001B1754"/>
    <w:rsid w:val="001D273A"/>
    <w:rsid w:val="001E6DAE"/>
    <w:rsid w:val="00202364"/>
    <w:rsid w:val="00217D7F"/>
    <w:rsid w:val="00222D59"/>
    <w:rsid w:val="002C10DC"/>
    <w:rsid w:val="002D56FE"/>
    <w:rsid w:val="002E185C"/>
    <w:rsid w:val="00304E20"/>
    <w:rsid w:val="0030793E"/>
    <w:rsid w:val="0031000C"/>
    <w:rsid w:val="00317B9D"/>
    <w:rsid w:val="00326006"/>
    <w:rsid w:val="00333015"/>
    <w:rsid w:val="00352F40"/>
    <w:rsid w:val="00355080"/>
    <w:rsid w:val="00361DF4"/>
    <w:rsid w:val="003652BB"/>
    <w:rsid w:val="003A44FA"/>
    <w:rsid w:val="003B688D"/>
    <w:rsid w:val="003C4D9A"/>
    <w:rsid w:val="003E0634"/>
    <w:rsid w:val="003E55E3"/>
    <w:rsid w:val="003F05A1"/>
    <w:rsid w:val="00406A9A"/>
    <w:rsid w:val="00413F9D"/>
    <w:rsid w:val="00417E03"/>
    <w:rsid w:val="004578E3"/>
    <w:rsid w:val="00483D8F"/>
    <w:rsid w:val="00496908"/>
    <w:rsid w:val="004B5999"/>
    <w:rsid w:val="004B680B"/>
    <w:rsid w:val="004C0FBE"/>
    <w:rsid w:val="004D75F1"/>
    <w:rsid w:val="004F19D8"/>
    <w:rsid w:val="00501FAB"/>
    <w:rsid w:val="00545240"/>
    <w:rsid w:val="00584AF6"/>
    <w:rsid w:val="00595D50"/>
    <w:rsid w:val="005A2FD0"/>
    <w:rsid w:val="005B4886"/>
    <w:rsid w:val="005D5275"/>
    <w:rsid w:val="005E0C34"/>
    <w:rsid w:val="005E2808"/>
    <w:rsid w:val="005E7347"/>
    <w:rsid w:val="005F374B"/>
    <w:rsid w:val="00652678"/>
    <w:rsid w:val="00666B29"/>
    <w:rsid w:val="006836A5"/>
    <w:rsid w:val="006A4F28"/>
    <w:rsid w:val="006E77C2"/>
    <w:rsid w:val="006F251A"/>
    <w:rsid w:val="006F5570"/>
    <w:rsid w:val="00723C84"/>
    <w:rsid w:val="00742127"/>
    <w:rsid w:val="00742416"/>
    <w:rsid w:val="00753572"/>
    <w:rsid w:val="007545B8"/>
    <w:rsid w:val="007B655E"/>
    <w:rsid w:val="00811792"/>
    <w:rsid w:val="00813DD4"/>
    <w:rsid w:val="00820EC2"/>
    <w:rsid w:val="008375E3"/>
    <w:rsid w:val="008475E2"/>
    <w:rsid w:val="00851135"/>
    <w:rsid w:val="00851B78"/>
    <w:rsid w:val="008660D6"/>
    <w:rsid w:val="0088754B"/>
    <w:rsid w:val="00896709"/>
    <w:rsid w:val="008C461F"/>
    <w:rsid w:val="008CE4DA"/>
    <w:rsid w:val="008F4CE9"/>
    <w:rsid w:val="00907E39"/>
    <w:rsid w:val="0092354D"/>
    <w:rsid w:val="0093017F"/>
    <w:rsid w:val="00943D5E"/>
    <w:rsid w:val="00953A0F"/>
    <w:rsid w:val="00956524"/>
    <w:rsid w:val="00957221"/>
    <w:rsid w:val="009740E6"/>
    <w:rsid w:val="00975EBB"/>
    <w:rsid w:val="00987794"/>
    <w:rsid w:val="009B246A"/>
    <w:rsid w:val="009B407A"/>
    <w:rsid w:val="009B790E"/>
    <w:rsid w:val="009C062E"/>
    <w:rsid w:val="009C5014"/>
    <w:rsid w:val="009F35BD"/>
    <w:rsid w:val="00A15A75"/>
    <w:rsid w:val="00A21E45"/>
    <w:rsid w:val="00A43B4C"/>
    <w:rsid w:val="00A73CFB"/>
    <w:rsid w:val="00A7755B"/>
    <w:rsid w:val="00A82C58"/>
    <w:rsid w:val="00AA572A"/>
    <w:rsid w:val="00AD2425"/>
    <w:rsid w:val="00AD7412"/>
    <w:rsid w:val="00AE212B"/>
    <w:rsid w:val="00B01306"/>
    <w:rsid w:val="00B21E24"/>
    <w:rsid w:val="00B2354C"/>
    <w:rsid w:val="00B42EBF"/>
    <w:rsid w:val="00B51B9B"/>
    <w:rsid w:val="00B70630"/>
    <w:rsid w:val="00B93EA2"/>
    <w:rsid w:val="00B9630A"/>
    <w:rsid w:val="00B97E0D"/>
    <w:rsid w:val="00BD403B"/>
    <w:rsid w:val="00BD6BA1"/>
    <w:rsid w:val="00BE7643"/>
    <w:rsid w:val="00C12ABC"/>
    <w:rsid w:val="00C37CE6"/>
    <w:rsid w:val="00C5109F"/>
    <w:rsid w:val="00C54AB1"/>
    <w:rsid w:val="00CA6896"/>
    <w:rsid w:val="00CD35A9"/>
    <w:rsid w:val="00CF22E8"/>
    <w:rsid w:val="00D0162E"/>
    <w:rsid w:val="00D02D6E"/>
    <w:rsid w:val="00D069D4"/>
    <w:rsid w:val="00D42CC4"/>
    <w:rsid w:val="00D80FEB"/>
    <w:rsid w:val="00D81DEC"/>
    <w:rsid w:val="00DA0144"/>
    <w:rsid w:val="00DB5D19"/>
    <w:rsid w:val="00DC18FF"/>
    <w:rsid w:val="00DD0261"/>
    <w:rsid w:val="00DF1839"/>
    <w:rsid w:val="00E07D24"/>
    <w:rsid w:val="00E20ABA"/>
    <w:rsid w:val="00E431D9"/>
    <w:rsid w:val="00E57452"/>
    <w:rsid w:val="00E71219"/>
    <w:rsid w:val="00EA11C3"/>
    <w:rsid w:val="00EC6C1D"/>
    <w:rsid w:val="00EF383C"/>
    <w:rsid w:val="00EF4EF0"/>
    <w:rsid w:val="00EF56BC"/>
    <w:rsid w:val="00F21CAB"/>
    <w:rsid w:val="00F24DDE"/>
    <w:rsid w:val="00F36B58"/>
    <w:rsid w:val="00F41D45"/>
    <w:rsid w:val="00F42139"/>
    <w:rsid w:val="00F64C45"/>
    <w:rsid w:val="00F67F22"/>
    <w:rsid w:val="00F81741"/>
    <w:rsid w:val="00FA0C7D"/>
    <w:rsid w:val="00FA51FF"/>
    <w:rsid w:val="00FB0E11"/>
    <w:rsid w:val="00FB21C9"/>
    <w:rsid w:val="02B849FD"/>
    <w:rsid w:val="071B058D"/>
    <w:rsid w:val="0A0087D9"/>
    <w:rsid w:val="0AEC6436"/>
    <w:rsid w:val="0EC4BD53"/>
    <w:rsid w:val="135E6A8A"/>
    <w:rsid w:val="1384A552"/>
    <w:rsid w:val="17A87AC8"/>
    <w:rsid w:val="1C636585"/>
    <w:rsid w:val="27B0E31F"/>
    <w:rsid w:val="2A8C12F7"/>
    <w:rsid w:val="2E2FCF1C"/>
    <w:rsid w:val="39B7CBA5"/>
    <w:rsid w:val="3AB9B3F5"/>
    <w:rsid w:val="3AF529C7"/>
    <w:rsid w:val="3BD793C4"/>
    <w:rsid w:val="3DBB6AAD"/>
    <w:rsid w:val="4158BEB3"/>
    <w:rsid w:val="41DAD524"/>
    <w:rsid w:val="4677FA79"/>
    <w:rsid w:val="47C3E770"/>
    <w:rsid w:val="4F67F15F"/>
    <w:rsid w:val="533793A8"/>
    <w:rsid w:val="564EC57D"/>
    <w:rsid w:val="6124EA7F"/>
    <w:rsid w:val="63D54770"/>
    <w:rsid w:val="65E6FFA6"/>
    <w:rsid w:val="6A97938C"/>
    <w:rsid w:val="71F61A72"/>
    <w:rsid w:val="72B3C92F"/>
    <w:rsid w:val="73A6D8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B39ECF"/>
  <w15:chartTrackingRefBased/>
  <w15:docId w15:val="{0F35714D-BA89-4D4E-9FFB-5CB6B1473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paragraph" w:styleId="Kop2">
    <w:name w:val="heading 2"/>
    <w:basedOn w:val="Standaard"/>
    <w:link w:val="Kop2Char"/>
    <w:uiPriority w:val="1"/>
    <w:qFormat/>
    <w:rsid w:val="00D069D4"/>
    <w:pPr>
      <w:widowControl w:val="0"/>
      <w:autoSpaceDE w:val="0"/>
      <w:autoSpaceDN w:val="0"/>
      <w:ind w:left="220"/>
      <w:outlineLvl w:val="1"/>
    </w:pPr>
    <w:rPr>
      <w:rFonts w:ascii="Arial" w:eastAsia="Arial" w:hAnsi="Arial" w:cs="Arial"/>
      <w:sz w:val="19"/>
      <w:szCs w:val="19"/>
      <w:lang w:val="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AE21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jsttabel3-Accent3">
    <w:name w:val="List Table 3 Accent 3"/>
    <w:basedOn w:val="Standaardtabel"/>
    <w:uiPriority w:val="48"/>
    <w:rsid w:val="008375E3"/>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jsttabel7kleurrijk-Accent5">
    <w:name w:val="List Table 7 Colorful Accent 5"/>
    <w:basedOn w:val="Standaardtabel"/>
    <w:uiPriority w:val="52"/>
    <w:rsid w:val="008375E3"/>
    <w:rPr>
      <w:color w:val="2E74B5"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3">
    <w:name w:val="List Table 7 Colorful Accent 3"/>
    <w:basedOn w:val="Standaardtabel"/>
    <w:uiPriority w:val="52"/>
    <w:rsid w:val="008375E3"/>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Onopgemaaktetabel1">
    <w:name w:val="Plain Table 1"/>
    <w:basedOn w:val="Standaardtabel"/>
    <w:uiPriority w:val="41"/>
    <w:rsid w:val="008375E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Voettekst">
    <w:name w:val="footer"/>
    <w:basedOn w:val="Standaard"/>
    <w:link w:val="VoettekstChar"/>
    <w:uiPriority w:val="99"/>
    <w:unhideWhenUsed/>
    <w:rsid w:val="008375E3"/>
    <w:pPr>
      <w:tabs>
        <w:tab w:val="center" w:pos="4680"/>
        <w:tab w:val="right" w:pos="9360"/>
      </w:tabs>
    </w:pPr>
  </w:style>
  <w:style w:type="character" w:customStyle="1" w:styleId="VoettekstChar">
    <w:name w:val="Voettekst Char"/>
    <w:basedOn w:val="Standaardalinea-lettertype"/>
    <w:link w:val="Voettekst"/>
    <w:uiPriority w:val="99"/>
    <w:rsid w:val="008375E3"/>
  </w:style>
  <w:style w:type="character" w:styleId="Paginanummer">
    <w:name w:val="page number"/>
    <w:basedOn w:val="Standaardalinea-lettertype"/>
    <w:uiPriority w:val="99"/>
    <w:semiHidden/>
    <w:unhideWhenUsed/>
    <w:rsid w:val="008375E3"/>
  </w:style>
  <w:style w:type="paragraph" w:styleId="Koptekst">
    <w:name w:val="header"/>
    <w:basedOn w:val="Standaard"/>
    <w:link w:val="KoptekstChar"/>
    <w:uiPriority w:val="99"/>
    <w:unhideWhenUsed/>
    <w:rsid w:val="008375E3"/>
    <w:pPr>
      <w:tabs>
        <w:tab w:val="center" w:pos="4680"/>
        <w:tab w:val="right" w:pos="9360"/>
      </w:tabs>
    </w:pPr>
  </w:style>
  <w:style w:type="character" w:customStyle="1" w:styleId="KoptekstChar">
    <w:name w:val="Koptekst Char"/>
    <w:basedOn w:val="Standaardalinea-lettertype"/>
    <w:link w:val="Koptekst"/>
    <w:uiPriority w:val="99"/>
    <w:rsid w:val="008375E3"/>
  </w:style>
  <w:style w:type="character" w:customStyle="1" w:styleId="Kop2Char">
    <w:name w:val="Kop 2 Char"/>
    <w:basedOn w:val="Standaardalinea-lettertype"/>
    <w:link w:val="Kop2"/>
    <w:uiPriority w:val="1"/>
    <w:rsid w:val="00D069D4"/>
    <w:rPr>
      <w:rFonts w:ascii="Arial" w:eastAsia="Arial" w:hAnsi="Arial" w:cs="Arial"/>
      <w:sz w:val="19"/>
      <w:szCs w:val="19"/>
      <w:lang w:val="en-US"/>
    </w:rPr>
  </w:style>
  <w:style w:type="paragraph" w:styleId="Plattetekst">
    <w:name w:val="Body Text"/>
    <w:basedOn w:val="Standaard"/>
    <w:link w:val="PlattetekstChar"/>
    <w:uiPriority w:val="1"/>
    <w:qFormat/>
    <w:rsid w:val="00D069D4"/>
    <w:pPr>
      <w:widowControl w:val="0"/>
      <w:autoSpaceDE w:val="0"/>
      <w:autoSpaceDN w:val="0"/>
    </w:pPr>
    <w:rPr>
      <w:rFonts w:ascii="Arial" w:eastAsia="Arial" w:hAnsi="Arial" w:cs="Arial"/>
      <w:i/>
      <w:sz w:val="19"/>
      <w:szCs w:val="19"/>
      <w:lang w:val="en-US"/>
    </w:rPr>
  </w:style>
  <w:style w:type="character" w:customStyle="1" w:styleId="PlattetekstChar">
    <w:name w:val="Platte tekst Char"/>
    <w:basedOn w:val="Standaardalinea-lettertype"/>
    <w:link w:val="Plattetekst"/>
    <w:uiPriority w:val="1"/>
    <w:rsid w:val="00D069D4"/>
    <w:rPr>
      <w:rFonts w:ascii="Arial" w:eastAsia="Arial" w:hAnsi="Arial" w:cs="Arial"/>
      <w:i/>
      <w:sz w:val="19"/>
      <w:szCs w:val="19"/>
      <w:lang w:val="en-US"/>
    </w:rPr>
  </w:style>
  <w:style w:type="paragraph" w:styleId="Lijstalinea">
    <w:name w:val="List Paragraph"/>
    <w:basedOn w:val="Standaard"/>
    <w:uiPriority w:val="1"/>
    <w:qFormat/>
    <w:rsid w:val="00D069D4"/>
    <w:pPr>
      <w:widowControl w:val="0"/>
      <w:autoSpaceDE w:val="0"/>
      <w:autoSpaceDN w:val="0"/>
      <w:spacing w:before="34"/>
      <w:ind w:left="1148" w:hanging="228"/>
    </w:pPr>
    <w:rPr>
      <w:rFonts w:ascii="Arial" w:eastAsia="Arial" w:hAnsi="Arial" w:cs="Arial"/>
      <w:sz w:val="22"/>
      <w:szCs w:val="22"/>
      <w:lang w:val="en-US"/>
    </w:rPr>
  </w:style>
  <w:style w:type="character" w:styleId="Hyperlink">
    <w:name w:val="Hyperlink"/>
    <w:basedOn w:val="Standaardalinea-lettertype"/>
    <w:uiPriority w:val="99"/>
    <w:unhideWhenUsed/>
    <w:rsid w:val="00352F40"/>
    <w:rPr>
      <w:color w:val="0563C1" w:themeColor="hyperlink"/>
      <w:u w:val="single"/>
    </w:rPr>
  </w:style>
  <w:style w:type="character" w:customStyle="1" w:styleId="UnresolvedMention1">
    <w:name w:val="Unresolved Mention1"/>
    <w:basedOn w:val="Standaardalinea-lettertype"/>
    <w:uiPriority w:val="99"/>
    <w:rsid w:val="00352F40"/>
    <w:rPr>
      <w:color w:val="605E5C"/>
      <w:shd w:val="clear" w:color="auto" w:fill="E1DFDD"/>
    </w:rPr>
  </w:style>
  <w:style w:type="paragraph" w:customStyle="1" w:styleId="TableParagraph">
    <w:name w:val="Table Paragraph"/>
    <w:basedOn w:val="Standaard"/>
    <w:uiPriority w:val="1"/>
    <w:qFormat/>
    <w:rsid w:val="005A2FD0"/>
    <w:pPr>
      <w:widowControl w:val="0"/>
      <w:autoSpaceDE w:val="0"/>
      <w:autoSpaceDN w:val="0"/>
    </w:pPr>
    <w:rPr>
      <w:rFonts w:ascii="Arial" w:eastAsia="Arial" w:hAnsi="Arial" w:cs="Arial"/>
      <w:sz w:val="22"/>
      <w:szCs w:val="22"/>
      <w:lang w:val="en-US"/>
    </w:rPr>
  </w:style>
  <w:style w:type="character" w:styleId="GevolgdeHyperlink">
    <w:name w:val="FollowedHyperlink"/>
    <w:basedOn w:val="Standaardalinea-lettertype"/>
    <w:uiPriority w:val="99"/>
    <w:semiHidden/>
    <w:unhideWhenUsed/>
    <w:rsid w:val="003E0634"/>
    <w:rPr>
      <w:color w:val="954F72" w:themeColor="followedHyperlink"/>
      <w:u w:val="single"/>
    </w:rPr>
  </w:style>
  <w:style w:type="paragraph" w:customStyle="1" w:styleId="Standard">
    <w:name w:val="Standard"/>
    <w:rsid w:val="0093017F"/>
    <w:pPr>
      <w:suppressAutoHyphens/>
      <w:autoSpaceDN w:val="0"/>
      <w:textAlignment w:val="baseline"/>
    </w:pPr>
    <w:rPr>
      <w:rFonts w:ascii="Calibri" w:eastAsia="Calibri" w:hAnsi="Calibri" w:cs="DejaVu Sans"/>
      <w:kern w:val="3"/>
    </w:rPr>
  </w:style>
  <w:style w:type="character" w:customStyle="1" w:styleId="UnresolvedMention">
    <w:name w:val="Unresolved Mention"/>
    <w:basedOn w:val="Standaardalinea-lettertype"/>
    <w:uiPriority w:val="99"/>
    <w:semiHidden/>
    <w:unhideWhenUsed/>
    <w:rsid w:val="003F05A1"/>
    <w:rPr>
      <w:color w:val="605E5C"/>
      <w:shd w:val="clear" w:color="auto" w:fill="E1DFDD"/>
    </w:rPr>
  </w:style>
  <w:style w:type="paragraph" w:styleId="Ballontekst">
    <w:name w:val="Balloon Text"/>
    <w:basedOn w:val="Standaard"/>
    <w:link w:val="BallontekstChar"/>
    <w:uiPriority w:val="99"/>
    <w:semiHidden/>
    <w:unhideWhenUsed/>
    <w:rsid w:val="009B407A"/>
    <w:rPr>
      <w:rFonts w:ascii="Times New Roman" w:hAnsi="Times New Roman" w:cs="Times New Roman"/>
      <w:sz w:val="18"/>
      <w:szCs w:val="18"/>
    </w:rPr>
  </w:style>
  <w:style w:type="character" w:customStyle="1" w:styleId="BallontekstChar">
    <w:name w:val="Ballontekst Char"/>
    <w:basedOn w:val="Standaardalinea-lettertype"/>
    <w:link w:val="Ballontekst"/>
    <w:uiPriority w:val="99"/>
    <w:semiHidden/>
    <w:rsid w:val="009B407A"/>
    <w:rPr>
      <w:rFonts w:ascii="Times New Roman" w:hAnsi="Times New Roman" w:cs="Times New Roman"/>
      <w:sz w:val="18"/>
      <w:szCs w:val="18"/>
    </w:rPr>
  </w:style>
  <w:style w:type="character" w:customStyle="1" w:styleId="apple-converted-space">
    <w:name w:val="apple-converted-space"/>
    <w:basedOn w:val="Standaardalinea-lettertype"/>
    <w:rsid w:val="00B2354C"/>
  </w:style>
  <w:style w:type="paragraph" w:styleId="Tekstopmerking">
    <w:name w:val="annotation text"/>
    <w:basedOn w:val="Standaard"/>
    <w:link w:val="TekstopmerkingChar"/>
    <w:uiPriority w:val="99"/>
    <w:semiHidden/>
    <w:unhideWhenUsed/>
    <w:rPr>
      <w:sz w:val="20"/>
      <w:szCs w:val="20"/>
    </w:rPr>
  </w:style>
  <w:style w:type="character" w:customStyle="1" w:styleId="TekstopmerkingChar">
    <w:name w:val="Tekst opmerking Char"/>
    <w:basedOn w:val="Standaardalinea-lettertype"/>
    <w:link w:val="Tekstopmerking"/>
    <w:uiPriority w:val="99"/>
    <w:semiHidden/>
    <w:rPr>
      <w:sz w:val="20"/>
      <w:szCs w:val="20"/>
    </w:rPr>
  </w:style>
  <w:style w:type="character" w:styleId="Verwijzingopmerking">
    <w:name w:val="annotation reference"/>
    <w:basedOn w:val="Standaardalinea-lettertype"/>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949395">
      <w:bodyDiv w:val="1"/>
      <w:marLeft w:val="0"/>
      <w:marRight w:val="0"/>
      <w:marTop w:val="0"/>
      <w:marBottom w:val="0"/>
      <w:divBdr>
        <w:top w:val="none" w:sz="0" w:space="0" w:color="auto"/>
        <w:left w:val="none" w:sz="0" w:space="0" w:color="auto"/>
        <w:bottom w:val="none" w:sz="0" w:space="0" w:color="auto"/>
        <w:right w:val="none" w:sz="0" w:space="0" w:color="auto"/>
      </w:divBdr>
    </w:div>
    <w:div w:id="101078166">
      <w:bodyDiv w:val="1"/>
      <w:marLeft w:val="0"/>
      <w:marRight w:val="0"/>
      <w:marTop w:val="0"/>
      <w:marBottom w:val="0"/>
      <w:divBdr>
        <w:top w:val="none" w:sz="0" w:space="0" w:color="auto"/>
        <w:left w:val="none" w:sz="0" w:space="0" w:color="auto"/>
        <w:bottom w:val="none" w:sz="0" w:space="0" w:color="auto"/>
        <w:right w:val="none" w:sz="0" w:space="0" w:color="auto"/>
      </w:divBdr>
    </w:div>
    <w:div w:id="394553273">
      <w:bodyDiv w:val="1"/>
      <w:marLeft w:val="0"/>
      <w:marRight w:val="0"/>
      <w:marTop w:val="0"/>
      <w:marBottom w:val="0"/>
      <w:divBdr>
        <w:top w:val="none" w:sz="0" w:space="0" w:color="auto"/>
        <w:left w:val="none" w:sz="0" w:space="0" w:color="auto"/>
        <w:bottom w:val="none" w:sz="0" w:space="0" w:color="auto"/>
        <w:right w:val="none" w:sz="0" w:space="0" w:color="auto"/>
      </w:divBdr>
    </w:div>
    <w:div w:id="544754710">
      <w:bodyDiv w:val="1"/>
      <w:marLeft w:val="0"/>
      <w:marRight w:val="0"/>
      <w:marTop w:val="0"/>
      <w:marBottom w:val="0"/>
      <w:divBdr>
        <w:top w:val="none" w:sz="0" w:space="0" w:color="auto"/>
        <w:left w:val="none" w:sz="0" w:space="0" w:color="auto"/>
        <w:bottom w:val="none" w:sz="0" w:space="0" w:color="auto"/>
        <w:right w:val="none" w:sz="0" w:space="0" w:color="auto"/>
      </w:divBdr>
    </w:div>
    <w:div w:id="552278816">
      <w:bodyDiv w:val="1"/>
      <w:marLeft w:val="0"/>
      <w:marRight w:val="0"/>
      <w:marTop w:val="0"/>
      <w:marBottom w:val="0"/>
      <w:divBdr>
        <w:top w:val="none" w:sz="0" w:space="0" w:color="auto"/>
        <w:left w:val="none" w:sz="0" w:space="0" w:color="auto"/>
        <w:bottom w:val="none" w:sz="0" w:space="0" w:color="auto"/>
        <w:right w:val="none" w:sz="0" w:space="0" w:color="auto"/>
      </w:divBdr>
    </w:div>
    <w:div w:id="940987532">
      <w:bodyDiv w:val="1"/>
      <w:marLeft w:val="0"/>
      <w:marRight w:val="0"/>
      <w:marTop w:val="0"/>
      <w:marBottom w:val="0"/>
      <w:divBdr>
        <w:top w:val="none" w:sz="0" w:space="0" w:color="auto"/>
        <w:left w:val="none" w:sz="0" w:space="0" w:color="auto"/>
        <w:bottom w:val="none" w:sz="0" w:space="0" w:color="auto"/>
        <w:right w:val="none" w:sz="0" w:space="0" w:color="auto"/>
      </w:divBdr>
    </w:div>
    <w:div w:id="993148153">
      <w:bodyDiv w:val="1"/>
      <w:marLeft w:val="0"/>
      <w:marRight w:val="0"/>
      <w:marTop w:val="0"/>
      <w:marBottom w:val="0"/>
      <w:divBdr>
        <w:top w:val="none" w:sz="0" w:space="0" w:color="auto"/>
        <w:left w:val="none" w:sz="0" w:space="0" w:color="auto"/>
        <w:bottom w:val="none" w:sz="0" w:space="0" w:color="auto"/>
        <w:right w:val="none" w:sz="0" w:space="0" w:color="auto"/>
      </w:divBdr>
    </w:div>
    <w:div w:id="1460612673">
      <w:bodyDiv w:val="1"/>
      <w:marLeft w:val="0"/>
      <w:marRight w:val="0"/>
      <w:marTop w:val="0"/>
      <w:marBottom w:val="0"/>
      <w:divBdr>
        <w:top w:val="none" w:sz="0" w:space="0" w:color="auto"/>
        <w:left w:val="none" w:sz="0" w:space="0" w:color="auto"/>
        <w:bottom w:val="none" w:sz="0" w:space="0" w:color="auto"/>
        <w:right w:val="none" w:sz="0" w:space="0" w:color="auto"/>
      </w:divBdr>
    </w:div>
    <w:div w:id="1488010483">
      <w:bodyDiv w:val="1"/>
      <w:marLeft w:val="0"/>
      <w:marRight w:val="0"/>
      <w:marTop w:val="0"/>
      <w:marBottom w:val="0"/>
      <w:divBdr>
        <w:top w:val="none" w:sz="0" w:space="0" w:color="auto"/>
        <w:left w:val="none" w:sz="0" w:space="0" w:color="auto"/>
        <w:bottom w:val="none" w:sz="0" w:space="0" w:color="auto"/>
        <w:right w:val="none" w:sz="0" w:space="0" w:color="auto"/>
      </w:divBdr>
    </w:div>
    <w:div w:id="1810399198">
      <w:bodyDiv w:val="1"/>
      <w:marLeft w:val="0"/>
      <w:marRight w:val="0"/>
      <w:marTop w:val="0"/>
      <w:marBottom w:val="0"/>
      <w:divBdr>
        <w:top w:val="none" w:sz="0" w:space="0" w:color="auto"/>
        <w:left w:val="none" w:sz="0" w:space="0" w:color="auto"/>
        <w:bottom w:val="none" w:sz="0" w:space="0" w:color="auto"/>
        <w:right w:val="none" w:sz="0" w:space="0" w:color="auto"/>
      </w:divBdr>
    </w:div>
    <w:div w:id="2009942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ata.donders.ru.nl/doc/dua/?2" TargetMode="External"/><Relationship Id="rId18" Type="http://schemas.openxmlformats.org/officeDocument/2006/relationships/hyperlink" Target="https://data.donders.ru.nl/" TargetMode="External"/><Relationship Id="rId26" Type="http://schemas.openxmlformats.org/officeDocument/2006/relationships/hyperlink" Target="https://www.ru.nl/donders/graduate-school/what-do-we-offer/training-opportunities-0/graduate-school-day/" TargetMode="External"/><Relationship Id="rId3" Type="http://schemas.openxmlformats.org/officeDocument/2006/relationships/customXml" Target="../customXml/item3.xml"/><Relationship Id="rId21" Type="http://schemas.openxmlformats.org/officeDocument/2006/relationships/hyperlink" Target="https://www.ru.nl/radboudintolanguages/en/language-courses/dutch/" TargetMode="External"/><Relationship Id="rId7" Type="http://schemas.openxmlformats.org/officeDocument/2006/relationships/settings" Target="settings.xml"/><Relationship Id="rId12" Type="http://schemas.openxmlformats.org/officeDocument/2006/relationships/hyperlink" Target="https://www.ru.nl/privacy/english/protection-personal-data/personal-data/" TargetMode="External"/><Relationship Id="rId17" Type="http://schemas.openxmlformats.org/officeDocument/2006/relationships/hyperlink" Target="https://www.ru.nl/rdm/vm/rdm-policy/" TargetMode="External"/><Relationship Id="rId25" Type="http://schemas.openxmlformats.org/officeDocument/2006/relationships/hyperlink" Target="https://www.ru.nl/donders/graduate-school/what-do-we-offer/training-opportunities-0/scientific-integrity-course/" TargetMode="External"/><Relationship Id="rId2" Type="http://schemas.openxmlformats.org/officeDocument/2006/relationships/customXml" Target="../customXml/item2.xml"/><Relationship Id="rId16" Type="http://schemas.openxmlformats.org/officeDocument/2006/relationships/hyperlink" Target="https://www.ru.nl/rdm/" TargetMode="External"/><Relationship Id="rId20" Type="http://schemas.openxmlformats.org/officeDocument/2006/relationships/hyperlink" Target="https://www.ru.nl/radboudintolanguages/en/language-courses/english/english/english-phd-candidates/"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ntranet.donders.ru.nl/index.php?id=4799" TargetMode="External"/><Relationship Id="rId24" Type="http://schemas.openxmlformats.org/officeDocument/2006/relationships/hyperlink" Target="https://www.ru.nl/donders/graduate-school/what-do-we-offer/training-opportunities-0/introduction-day-new-phd/" TargetMode="External"/><Relationship Id="rId32" Type="http://schemas.openxmlformats.org/officeDocument/2006/relationships/theme" Target="theme/theme1.xml"/><Relationship Id="R122fdf4e0e8a4e90" Type="http://schemas.microsoft.com/office/2018/08/relationships/commentsExtensible" Target="commentsExtensible.xml"/><Relationship Id="rId5" Type="http://schemas.openxmlformats.org/officeDocument/2006/relationships/numbering" Target="numbering.xml"/><Relationship Id="rId15" Type="http://schemas.openxmlformats.org/officeDocument/2006/relationships/hyperlink" Target="https://www.ru.nl/privacy/english/" TargetMode="External"/><Relationship Id="rId23" Type="http://schemas.openxmlformats.org/officeDocument/2006/relationships/hyperlink" Target="https://intranet.donders.ru.nl/index.php?id=3084" TargetMode="External"/><Relationship Id="rId28" Type="http://schemas.openxmlformats.org/officeDocument/2006/relationships/header" Target="header1.xml"/><Relationship Id="Rf92a568a8e0944a3" Type="http://schemas.microsoft.com/office/2016/09/relationships/commentsIds" Target="commentsIds.xml"/><Relationship Id="rId10" Type="http://schemas.openxmlformats.org/officeDocument/2006/relationships/endnotes" Target="endnotes.xml"/><Relationship Id="rId19" Type="http://schemas.openxmlformats.org/officeDocument/2006/relationships/hyperlink" Target="https://phdcompetencemodel.nl"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u.nl/donders/research/data/" TargetMode="External"/><Relationship Id="rId22" Type="http://schemas.openxmlformats.org/officeDocument/2006/relationships/hyperlink" Target="https://intranet.donders.ru.nl/index.php?id=4799" TargetMode="External"/><Relationship Id="rId27" Type="http://schemas.openxmlformats.org/officeDocument/2006/relationships/hyperlink" Target="https://intranet.donders.ru.nl/index.php?id=3084" TargetMode="External"/><Relationship Id="rId30" Type="http://schemas.openxmlformats.org/officeDocument/2006/relationships/footer" Target="footer2.xml"/><Relationship Id="rId8" Type="http://schemas.openxmlformats.org/officeDocument/2006/relationships/webSettings" Target="webSettings.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45E58A4CA2C344BA00641A033D0C06C" ma:contentTypeVersion="4" ma:contentTypeDescription="Create a new document." ma:contentTypeScope="" ma:versionID="50dabd467a9d008c9f203930c98eb1a9">
  <xsd:schema xmlns:xsd="http://www.w3.org/2001/XMLSchema" xmlns:xs="http://www.w3.org/2001/XMLSchema" xmlns:p="http://schemas.microsoft.com/office/2006/metadata/properties" xmlns:ns2="5d2dce26-78fe-4b3f-a899-b8ac495eb018" targetNamespace="http://schemas.microsoft.com/office/2006/metadata/properties" ma:root="true" ma:fieldsID="518883be5d2e6a223f11694c1c6646bb" ns2:_="">
    <xsd:import namespace="5d2dce26-78fe-4b3f-a899-b8ac495eb01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2dce26-78fe-4b3f-a899-b8ac495eb0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D42E96-9F95-4C44-9FF1-F3C93429301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2B2ABFD-DF2E-4001-9353-8017641FFB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2dce26-78fe-4b3f-a899-b8ac495eb0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8BB8679-3E1F-4CFC-8CF4-459517DDDE2C}">
  <ds:schemaRefs>
    <ds:schemaRef ds:uri="http://schemas.microsoft.com/sharepoint/v3/contenttype/forms"/>
  </ds:schemaRefs>
</ds:datastoreItem>
</file>

<file path=customXml/itemProps4.xml><?xml version="1.0" encoding="utf-8"?>
<ds:datastoreItem xmlns:ds="http://schemas.openxmlformats.org/officeDocument/2006/customXml" ds:itemID="{1FF58FE6-9D16-4543-A9DE-5E8E7EB7D9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1523</Words>
  <Characters>8683</Characters>
  <Application>Microsoft Office Word</Application>
  <DocSecurity>0</DocSecurity>
  <Lines>72</Lines>
  <Paragraphs>20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Femke Maij</dc:creator>
  <cp:keywords/>
  <dc:description/>
  <cp:lastModifiedBy>Annemiek Barsingerhorn</cp:lastModifiedBy>
  <cp:revision>2</cp:revision>
  <cp:lastPrinted>2018-08-27T12:34:00Z</cp:lastPrinted>
  <dcterms:created xsi:type="dcterms:W3CDTF">2021-12-21T15:28:00Z</dcterms:created>
  <dcterms:modified xsi:type="dcterms:W3CDTF">2021-12-21T15:28:00Z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0x010100D45E58A4CA2C344BA00641A033D0C06C</vt:lpwstr>
  </property>
</Properties>
</file>