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C4782" w14:textId="77777777" w:rsidR="00BF1032" w:rsidRPr="002A11FF" w:rsidRDefault="00BF1032" w:rsidP="009E6315">
      <w:pPr>
        <w:pStyle w:val="NoSpacing"/>
        <w:jc w:val="center"/>
        <w:rPr>
          <w:rStyle w:val="Strong"/>
          <w:rFonts w:cstheme="minorHAnsi"/>
          <w:sz w:val="30"/>
          <w:szCs w:val="20"/>
        </w:rPr>
      </w:pPr>
      <w:r w:rsidRPr="002A11FF">
        <w:rPr>
          <w:rStyle w:val="Strong"/>
          <w:rFonts w:cstheme="minorHAnsi"/>
          <w:sz w:val="30"/>
          <w:szCs w:val="20"/>
        </w:rPr>
        <w:t>VACATURE</w:t>
      </w:r>
    </w:p>
    <w:p w14:paraId="57385A0A" w14:textId="6527CDF0" w:rsidR="009E6315" w:rsidRPr="002A11FF" w:rsidRDefault="002940D6" w:rsidP="002A11FF">
      <w:pPr>
        <w:pStyle w:val="NoSpacing"/>
        <w:jc w:val="center"/>
        <w:rPr>
          <w:rStyle w:val="Strong"/>
          <w:rFonts w:cstheme="minorHAnsi"/>
          <w:sz w:val="30"/>
          <w:szCs w:val="20"/>
        </w:rPr>
      </w:pPr>
      <w:r w:rsidRPr="002A11FF">
        <w:rPr>
          <w:rStyle w:val="Strong"/>
          <w:rFonts w:cstheme="minorHAnsi"/>
          <w:sz w:val="30"/>
          <w:szCs w:val="20"/>
        </w:rPr>
        <w:t xml:space="preserve">CPVO – </w:t>
      </w:r>
      <w:r w:rsidR="00BF1032" w:rsidRPr="002A11FF">
        <w:rPr>
          <w:rStyle w:val="Strong"/>
          <w:rFonts w:cstheme="minorHAnsi"/>
          <w:sz w:val="30"/>
          <w:szCs w:val="20"/>
        </w:rPr>
        <w:t>Opleidingsplaatsen GZ-Psychologie</w:t>
      </w:r>
      <w:r w:rsidR="00AC7813">
        <w:rPr>
          <w:rStyle w:val="Strong"/>
          <w:rFonts w:cstheme="minorHAnsi"/>
          <w:sz w:val="30"/>
          <w:szCs w:val="20"/>
        </w:rPr>
        <w:t xml:space="preserve"> (PIOG)</w:t>
      </w:r>
    </w:p>
    <w:p w14:paraId="3ED82661" w14:textId="77777777" w:rsidR="00793780" w:rsidRDefault="00793780" w:rsidP="009E6315">
      <w:pPr>
        <w:pStyle w:val="NoSpacing"/>
        <w:jc w:val="both"/>
        <w:rPr>
          <w:rStyle w:val="Strong"/>
          <w:rFonts w:ascii="Times New Roman" w:hAnsi="Times New Roman" w:cs="Times New Roman"/>
          <w:sz w:val="30"/>
          <w:szCs w:val="20"/>
        </w:rPr>
      </w:pPr>
    </w:p>
    <w:p w14:paraId="4E91D7BB" w14:textId="1D0FC3A8" w:rsidR="009F30AC" w:rsidRDefault="00B22268" w:rsidP="009E6315">
      <w:pPr>
        <w:jc w:val="both"/>
        <w:rPr>
          <w:rFonts w:asciiTheme="minorHAnsi" w:hAnsiTheme="minorHAnsi" w:cstheme="minorHAnsi"/>
          <w:sz w:val="22"/>
          <w:szCs w:val="22"/>
        </w:rPr>
      </w:pPr>
      <w:r w:rsidRPr="002A11FF">
        <w:rPr>
          <w:rFonts w:asciiTheme="minorHAnsi" w:hAnsiTheme="minorHAnsi" w:cstheme="minorHAnsi"/>
          <w:sz w:val="22"/>
          <w:szCs w:val="22"/>
        </w:rPr>
        <w:t xml:space="preserve">Het Consortium Psychologische </w:t>
      </w:r>
      <w:proofErr w:type="spellStart"/>
      <w:r w:rsidRPr="002A11FF">
        <w:rPr>
          <w:rFonts w:asciiTheme="minorHAnsi" w:hAnsiTheme="minorHAnsi" w:cstheme="minorHAnsi"/>
          <w:sz w:val="22"/>
          <w:szCs w:val="22"/>
        </w:rPr>
        <w:t>Vervolg-Opleidingen</w:t>
      </w:r>
      <w:proofErr w:type="spellEnd"/>
      <w:r w:rsidRPr="002A11FF">
        <w:rPr>
          <w:rFonts w:asciiTheme="minorHAnsi" w:hAnsiTheme="minorHAnsi" w:cstheme="minorHAnsi"/>
          <w:sz w:val="22"/>
          <w:szCs w:val="22"/>
        </w:rPr>
        <w:t xml:space="preserve"> (</w:t>
      </w:r>
      <w:r w:rsidR="00EB1735">
        <w:rPr>
          <w:rFonts w:asciiTheme="minorHAnsi" w:hAnsiTheme="minorHAnsi" w:cstheme="minorHAnsi"/>
          <w:sz w:val="22"/>
          <w:szCs w:val="22"/>
        </w:rPr>
        <w:t xml:space="preserve">hierna </w:t>
      </w:r>
      <w:r w:rsidRPr="002A11FF">
        <w:rPr>
          <w:rFonts w:asciiTheme="minorHAnsi" w:hAnsiTheme="minorHAnsi" w:cstheme="minorHAnsi"/>
          <w:sz w:val="22"/>
          <w:szCs w:val="22"/>
        </w:rPr>
        <w:t xml:space="preserve">CPVO) onder </w:t>
      </w:r>
      <w:r w:rsidR="00BC09A0">
        <w:rPr>
          <w:rFonts w:asciiTheme="minorHAnsi" w:hAnsiTheme="minorHAnsi" w:cstheme="minorHAnsi"/>
          <w:sz w:val="22"/>
          <w:szCs w:val="22"/>
        </w:rPr>
        <w:t>regie</w:t>
      </w:r>
      <w:r w:rsidRPr="002A11FF">
        <w:rPr>
          <w:rFonts w:asciiTheme="minorHAnsi" w:hAnsiTheme="minorHAnsi" w:cstheme="minorHAnsi"/>
          <w:sz w:val="22"/>
          <w:szCs w:val="22"/>
        </w:rPr>
        <w:t xml:space="preserve"> van Vincent van Gogh </w:t>
      </w:r>
      <w:r w:rsidR="00BF1032" w:rsidRPr="002A11FF">
        <w:rPr>
          <w:rFonts w:asciiTheme="minorHAnsi" w:hAnsiTheme="minorHAnsi" w:cstheme="minorHAnsi"/>
          <w:sz w:val="22"/>
          <w:szCs w:val="22"/>
        </w:rPr>
        <w:t>heeft</w:t>
      </w:r>
      <w:r w:rsidRPr="002A11FF">
        <w:rPr>
          <w:rFonts w:asciiTheme="minorHAnsi" w:hAnsiTheme="minorHAnsi" w:cstheme="minorHAnsi"/>
          <w:sz w:val="22"/>
          <w:szCs w:val="22"/>
        </w:rPr>
        <w:t xml:space="preserve"> </w:t>
      </w:r>
      <w:r w:rsidR="00BF1032" w:rsidRPr="002A11FF">
        <w:rPr>
          <w:rFonts w:asciiTheme="minorHAnsi" w:hAnsiTheme="minorHAnsi" w:cstheme="minorHAnsi"/>
          <w:sz w:val="22"/>
          <w:szCs w:val="22"/>
        </w:rPr>
        <w:t>opleidingsplaatsen gezondheidszorgpsychologie (PIOG) beschikbaar</w:t>
      </w:r>
      <w:r w:rsidRPr="002A11FF">
        <w:rPr>
          <w:rFonts w:asciiTheme="minorHAnsi" w:hAnsiTheme="minorHAnsi" w:cstheme="minorHAnsi"/>
          <w:sz w:val="22"/>
          <w:szCs w:val="22"/>
        </w:rPr>
        <w:t xml:space="preserve"> </w:t>
      </w:r>
      <w:r w:rsidR="00F467F8" w:rsidRPr="002A11FF">
        <w:rPr>
          <w:rFonts w:asciiTheme="minorHAnsi" w:hAnsiTheme="minorHAnsi" w:cstheme="minorHAnsi"/>
          <w:sz w:val="22"/>
          <w:szCs w:val="22"/>
        </w:rPr>
        <w:t>voor het instroomjaar 202</w:t>
      </w:r>
      <w:r w:rsidR="00BD63AE">
        <w:rPr>
          <w:rFonts w:asciiTheme="minorHAnsi" w:hAnsiTheme="minorHAnsi" w:cstheme="minorHAnsi"/>
          <w:sz w:val="22"/>
          <w:szCs w:val="22"/>
        </w:rPr>
        <w:t>5</w:t>
      </w:r>
      <w:r w:rsidR="00F467F8" w:rsidRPr="002A11FF">
        <w:rPr>
          <w:rFonts w:asciiTheme="minorHAnsi" w:hAnsiTheme="minorHAnsi" w:cstheme="minorHAnsi"/>
          <w:sz w:val="22"/>
          <w:szCs w:val="22"/>
        </w:rPr>
        <w:t xml:space="preserve"> </w:t>
      </w:r>
      <w:r w:rsidRPr="002A11FF">
        <w:rPr>
          <w:rFonts w:asciiTheme="minorHAnsi" w:hAnsiTheme="minorHAnsi" w:cstheme="minorHAnsi"/>
          <w:sz w:val="22"/>
          <w:szCs w:val="22"/>
        </w:rPr>
        <w:t>(in principe voor 36 uur per week).</w:t>
      </w:r>
      <w:r w:rsidR="003324B0">
        <w:rPr>
          <w:rFonts w:asciiTheme="minorHAnsi" w:hAnsiTheme="minorHAnsi" w:cstheme="minorHAnsi"/>
          <w:sz w:val="22"/>
          <w:szCs w:val="22"/>
        </w:rPr>
        <w:t xml:space="preserve"> </w:t>
      </w:r>
    </w:p>
    <w:p w14:paraId="7E913161" w14:textId="3F3E8116" w:rsidR="00EB0A49" w:rsidRPr="00082715" w:rsidRDefault="00BE5135" w:rsidP="009E6315">
      <w:pPr>
        <w:jc w:val="both"/>
        <w:rPr>
          <w:rFonts w:asciiTheme="minorHAnsi" w:hAnsiTheme="minorHAnsi" w:cstheme="minorHAnsi"/>
          <w:i/>
          <w:iCs/>
          <w:sz w:val="22"/>
          <w:szCs w:val="22"/>
        </w:rPr>
      </w:pPr>
      <w:r w:rsidRPr="00082715">
        <w:rPr>
          <w:rFonts w:asciiTheme="minorHAnsi" w:hAnsiTheme="minorHAnsi" w:cstheme="minorHAnsi"/>
          <w:i/>
          <w:iCs/>
          <w:sz w:val="22"/>
          <w:szCs w:val="22"/>
        </w:rPr>
        <w:t>Let op: voor kandidaten die in staat zijn om direct na het behalen van hun masterdiploma door te stromen in de GZ-opleiding (Directe Doorstroom) volgt een ander selectiemoment</w:t>
      </w:r>
      <w:r w:rsidR="00F25281" w:rsidRPr="00082715">
        <w:rPr>
          <w:rFonts w:asciiTheme="minorHAnsi" w:hAnsiTheme="minorHAnsi" w:cstheme="minorHAnsi"/>
          <w:i/>
          <w:iCs/>
          <w:sz w:val="22"/>
          <w:szCs w:val="22"/>
        </w:rPr>
        <w:t>. Deze vacature zal eind september/begin oktober</w:t>
      </w:r>
      <w:r w:rsidR="0012268C" w:rsidRPr="00082715">
        <w:rPr>
          <w:rFonts w:asciiTheme="minorHAnsi" w:hAnsiTheme="minorHAnsi" w:cstheme="minorHAnsi"/>
          <w:i/>
          <w:iCs/>
          <w:sz w:val="22"/>
          <w:szCs w:val="22"/>
        </w:rPr>
        <w:t xml:space="preserve"> 2024</w:t>
      </w:r>
      <w:r w:rsidR="00F25281" w:rsidRPr="00082715">
        <w:rPr>
          <w:rFonts w:asciiTheme="minorHAnsi" w:hAnsiTheme="minorHAnsi" w:cstheme="minorHAnsi"/>
          <w:i/>
          <w:iCs/>
          <w:sz w:val="22"/>
          <w:szCs w:val="22"/>
        </w:rPr>
        <w:t xml:space="preserve"> uitgezet worden.</w:t>
      </w:r>
    </w:p>
    <w:p w14:paraId="70538E10" w14:textId="77777777" w:rsidR="00FE3677" w:rsidRPr="002A11FF" w:rsidRDefault="00FE3677" w:rsidP="009E6315">
      <w:pPr>
        <w:jc w:val="both"/>
        <w:rPr>
          <w:rFonts w:asciiTheme="minorHAnsi" w:hAnsiTheme="minorHAnsi" w:cstheme="minorHAnsi"/>
          <w:sz w:val="22"/>
          <w:szCs w:val="22"/>
        </w:rPr>
      </w:pPr>
    </w:p>
    <w:p w14:paraId="709D583B" w14:textId="3F1AB36A" w:rsidR="009E6315" w:rsidRPr="002A11FF" w:rsidRDefault="00B22268" w:rsidP="009E6315">
      <w:pPr>
        <w:jc w:val="both"/>
        <w:rPr>
          <w:rFonts w:asciiTheme="minorHAnsi" w:hAnsiTheme="minorHAnsi" w:cstheme="minorHAnsi"/>
          <w:b/>
          <w:sz w:val="22"/>
          <w:szCs w:val="22"/>
        </w:rPr>
      </w:pPr>
      <w:r w:rsidRPr="002A11FF">
        <w:rPr>
          <w:rFonts w:asciiTheme="minorHAnsi" w:hAnsiTheme="minorHAnsi" w:cstheme="minorHAnsi"/>
          <w:b/>
          <w:sz w:val="22"/>
          <w:szCs w:val="22"/>
        </w:rPr>
        <w:t>GZ-</w:t>
      </w:r>
      <w:r w:rsidR="00BF1032" w:rsidRPr="002A11FF">
        <w:rPr>
          <w:rFonts w:asciiTheme="minorHAnsi" w:hAnsiTheme="minorHAnsi" w:cstheme="minorHAnsi"/>
          <w:b/>
          <w:sz w:val="22"/>
          <w:szCs w:val="22"/>
        </w:rPr>
        <w:t xml:space="preserve">opleiding </w:t>
      </w:r>
      <w:r w:rsidRPr="002A11FF">
        <w:rPr>
          <w:rFonts w:asciiTheme="minorHAnsi" w:hAnsiTheme="minorHAnsi" w:cstheme="minorHAnsi"/>
          <w:b/>
          <w:sz w:val="22"/>
          <w:szCs w:val="22"/>
        </w:rPr>
        <w:t>binnen consortiumverband</w:t>
      </w:r>
      <w:r w:rsidR="00DE79C2" w:rsidRPr="002A11FF">
        <w:rPr>
          <w:rFonts w:asciiTheme="minorHAnsi" w:hAnsiTheme="minorHAnsi" w:cstheme="minorHAnsi"/>
          <w:b/>
          <w:sz w:val="22"/>
          <w:szCs w:val="22"/>
        </w:rPr>
        <w:t xml:space="preserve"> (CPVO)</w:t>
      </w:r>
    </w:p>
    <w:p w14:paraId="3703AD41" w14:textId="03C0A318" w:rsidR="00B76CF9" w:rsidRPr="002A11FF" w:rsidRDefault="00BF1032" w:rsidP="00B76CF9">
      <w:pPr>
        <w:jc w:val="both"/>
        <w:rPr>
          <w:rFonts w:asciiTheme="minorHAnsi" w:hAnsiTheme="minorHAnsi" w:cstheme="minorHAnsi"/>
          <w:sz w:val="22"/>
          <w:szCs w:val="22"/>
        </w:rPr>
      </w:pPr>
      <w:r w:rsidRPr="002A11FF">
        <w:rPr>
          <w:rFonts w:asciiTheme="minorHAnsi" w:hAnsiTheme="minorHAnsi" w:cstheme="minorHAnsi"/>
          <w:sz w:val="22"/>
          <w:szCs w:val="22"/>
        </w:rPr>
        <w:t>De opleiding tot GZ-psycholoog bestaat uit een tweejarig cursorisch gedeelte bij R</w:t>
      </w:r>
      <w:r w:rsidR="007C6A16" w:rsidRPr="002A11FF">
        <w:rPr>
          <w:rFonts w:asciiTheme="minorHAnsi" w:hAnsiTheme="minorHAnsi" w:cstheme="minorHAnsi"/>
          <w:sz w:val="22"/>
          <w:szCs w:val="22"/>
        </w:rPr>
        <w:t>ino</w:t>
      </w:r>
      <w:r w:rsidR="005B2B7B">
        <w:rPr>
          <w:rFonts w:asciiTheme="minorHAnsi" w:hAnsiTheme="minorHAnsi" w:cstheme="minorHAnsi"/>
          <w:sz w:val="22"/>
          <w:szCs w:val="22"/>
        </w:rPr>
        <w:t xml:space="preserve"> Z</w:t>
      </w:r>
      <w:r w:rsidRPr="002A11FF">
        <w:rPr>
          <w:rFonts w:asciiTheme="minorHAnsi" w:hAnsiTheme="minorHAnsi" w:cstheme="minorHAnsi"/>
          <w:sz w:val="22"/>
          <w:szCs w:val="22"/>
        </w:rPr>
        <w:t>uid te Eindhoven</w:t>
      </w:r>
      <w:r w:rsidR="0035783D">
        <w:rPr>
          <w:rFonts w:asciiTheme="minorHAnsi" w:hAnsiTheme="minorHAnsi" w:cstheme="minorHAnsi"/>
          <w:sz w:val="22"/>
          <w:szCs w:val="22"/>
        </w:rPr>
        <w:t xml:space="preserve"> </w:t>
      </w:r>
      <w:r w:rsidRPr="002A11FF">
        <w:rPr>
          <w:rFonts w:asciiTheme="minorHAnsi" w:hAnsiTheme="minorHAnsi" w:cstheme="minorHAnsi"/>
          <w:sz w:val="22"/>
          <w:szCs w:val="22"/>
        </w:rPr>
        <w:t xml:space="preserve">of bij </w:t>
      </w:r>
      <w:r w:rsidR="00444490">
        <w:rPr>
          <w:rFonts w:asciiTheme="minorHAnsi" w:hAnsiTheme="minorHAnsi" w:cstheme="minorHAnsi"/>
          <w:sz w:val="22"/>
          <w:szCs w:val="22"/>
        </w:rPr>
        <w:t>RCSW</w:t>
      </w:r>
      <w:r w:rsidRPr="002A11FF">
        <w:rPr>
          <w:rFonts w:asciiTheme="minorHAnsi" w:hAnsiTheme="minorHAnsi" w:cstheme="minorHAnsi"/>
          <w:sz w:val="22"/>
          <w:szCs w:val="22"/>
        </w:rPr>
        <w:t xml:space="preserve"> te Nijmegen tezamen met een praktijkgedeelte bij de instellingen van </w:t>
      </w:r>
      <w:r w:rsidR="00B22268" w:rsidRPr="002A11FF">
        <w:rPr>
          <w:rFonts w:asciiTheme="minorHAnsi" w:hAnsiTheme="minorHAnsi" w:cstheme="minorHAnsi"/>
          <w:sz w:val="22"/>
          <w:szCs w:val="22"/>
        </w:rPr>
        <w:t>CPVO.</w:t>
      </w:r>
      <w:r w:rsidRPr="002A11FF">
        <w:rPr>
          <w:rFonts w:asciiTheme="minorHAnsi" w:hAnsiTheme="minorHAnsi" w:cstheme="minorHAnsi"/>
          <w:sz w:val="22"/>
          <w:szCs w:val="22"/>
        </w:rPr>
        <w:t xml:space="preserve"> </w:t>
      </w:r>
      <w:r w:rsidR="00105B7B" w:rsidRPr="002A11FF">
        <w:rPr>
          <w:rFonts w:asciiTheme="minorHAnsi" w:hAnsiTheme="minorHAnsi" w:cstheme="minorHAnsi"/>
          <w:sz w:val="22"/>
          <w:szCs w:val="22"/>
        </w:rPr>
        <w:t xml:space="preserve">Het </w:t>
      </w:r>
      <w:r w:rsidR="00B76CF9" w:rsidRPr="002A11FF">
        <w:rPr>
          <w:rFonts w:asciiTheme="minorHAnsi" w:hAnsiTheme="minorHAnsi" w:cstheme="minorHAnsi"/>
          <w:sz w:val="22"/>
          <w:szCs w:val="22"/>
        </w:rPr>
        <w:t>CPVO biedt een gespreid en geïntegreerd pakket van gezondheidszorg voor jeugdigen, volwassenen en ouderen. Het consortium is van oudsher gericht op opleiden en heeft jaarlijks een groot aantal opleidingsplaatsen voor psychologen en psychologisch specialisten.</w:t>
      </w:r>
    </w:p>
    <w:p w14:paraId="7E2D4CA9" w14:textId="231A5CD3" w:rsidR="00793780" w:rsidRPr="002A11FF" w:rsidRDefault="00793780" w:rsidP="009E6315">
      <w:pPr>
        <w:jc w:val="both"/>
        <w:rPr>
          <w:rFonts w:asciiTheme="minorHAnsi" w:hAnsiTheme="minorHAnsi" w:cstheme="minorHAnsi"/>
          <w:sz w:val="22"/>
          <w:szCs w:val="22"/>
        </w:rPr>
      </w:pPr>
    </w:p>
    <w:p w14:paraId="26DA2DDF" w14:textId="20A0B851" w:rsidR="001208A0" w:rsidRPr="002A11FF" w:rsidRDefault="00B22268" w:rsidP="009E6315">
      <w:pPr>
        <w:jc w:val="both"/>
        <w:rPr>
          <w:rFonts w:asciiTheme="minorHAnsi" w:hAnsiTheme="minorHAnsi" w:cstheme="minorHAnsi"/>
          <w:sz w:val="22"/>
          <w:szCs w:val="22"/>
        </w:rPr>
      </w:pPr>
      <w:r w:rsidRPr="002A11FF">
        <w:rPr>
          <w:rFonts w:asciiTheme="minorHAnsi" w:hAnsiTheme="minorHAnsi" w:cstheme="minorHAnsi"/>
          <w:sz w:val="22"/>
          <w:szCs w:val="22"/>
        </w:rPr>
        <w:t xml:space="preserve">Het </w:t>
      </w:r>
      <w:r w:rsidR="00CE30C4" w:rsidRPr="002A11FF">
        <w:rPr>
          <w:rFonts w:asciiTheme="minorHAnsi" w:hAnsiTheme="minorHAnsi" w:cstheme="minorHAnsi"/>
          <w:sz w:val="22"/>
          <w:szCs w:val="22"/>
        </w:rPr>
        <w:t>CPVO</w:t>
      </w:r>
      <w:r w:rsidRPr="002A11FF">
        <w:rPr>
          <w:rFonts w:asciiTheme="minorHAnsi" w:hAnsiTheme="minorHAnsi" w:cstheme="minorHAnsi"/>
          <w:sz w:val="22"/>
          <w:szCs w:val="22"/>
        </w:rPr>
        <w:t xml:space="preserve"> bestaat uit regi</w:t>
      </w:r>
      <w:r w:rsidR="00CE30C4" w:rsidRPr="002A11FF">
        <w:rPr>
          <w:rFonts w:asciiTheme="minorHAnsi" w:hAnsiTheme="minorHAnsi" w:cstheme="minorHAnsi"/>
          <w:sz w:val="22"/>
          <w:szCs w:val="22"/>
        </w:rPr>
        <w:t>e</w:t>
      </w:r>
      <w:r w:rsidRPr="002A11FF">
        <w:rPr>
          <w:rFonts w:asciiTheme="minorHAnsi" w:hAnsiTheme="minorHAnsi" w:cstheme="minorHAnsi"/>
          <w:sz w:val="22"/>
          <w:szCs w:val="22"/>
        </w:rPr>
        <w:t xml:space="preserve">houder </w:t>
      </w:r>
      <w:r w:rsidR="00BF1032" w:rsidRPr="002A11FF">
        <w:rPr>
          <w:rFonts w:asciiTheme="minorHAnsi" w:hAnsiTheme="minorHAnsi" w:cstheme="minorHAnsi"/>
          <w:sz w:val="22"/>
          <w:szCs w:val="22"/>
        </w:rPr>
        <w:t>Vincent van Gogh</w:t>
      </w:r>
      <w:r w:rsidR="00692D0A" w:rsidRPr="002A11FF">
        <w:rPr>
          <w:rFonts w:asciiTheme="minorHAnsi" w:hAnsiTheme="minorHAnsi" w:cstheme="minorHAnsi"/>
          <w:sz w:val="22"/>
          <w:szCs w:val="22"/>
        </w:rPr>
        <w:t xml:space="preserve"> (specialistische </w:t>
      </w:r>
      <w:proofErr w:type="spellStart"/>
      <w:r w:rsidR="00692D0A" w:rsidRPr="002A11FF">
        <w:rPr>
          <w:rFonts w:asciiTheme="minorHAnsi" w:hAnsiTheme="minorHAnsi" w:cstheme="minorHAnsi"/>
          <w:sz w:val="22"/>
          <w:szCs w:val="22"/>
        </w:rPr>
        <w:t>GGz</w:t>
      </w:r>
      <w:proofErr w:type="spellEnd"/>
      <w:r w:rsidR="00692D0A" w:rsidRPr="002A11FF">
        <w:rPr>
          <w:rFonts w:asciiTheme="minorHAnsi" w:hAnsiTheme="minorHAnsi" w:cstheme="minorHAnsi"/>
          <w:sz w:val="22"/>
          <w:szCs w:val="22"/>
        </w:rPr>
        <w:t>)</w:t>
      </w:r>
      <w:r w:rsidR="00BF1032" w:rsidRPr="002A11FF">
        <w:rPr>
          <w:rFonts w:asciiTheme="minorHAnsi" w:hAnsiTheme="minorHAnsi" w:cstheme="minorHAnsi"/>
          <w:sz w:val="22"/>
          <w:szCs w:val="22"/>
        </w:rPr>
        <w:t xml:space="preserve"> </w:t>
      </w:r>
      <w:r w:rsidRPr="002A11FF">
        <w:rPr>
          <w:rFonts w:asciiTheme="minorHAnsi" w:hAnsiTheme="minorHAnsi" w:cstheme="minorHAnsi"/>
          <w:sz w:val="22"/>
          <w:szCs w:val="22"/>
        </w:rPr>
        <w:t xml:space="preserve">en de volgende partnerinstellingen: </w:t>
      </w:r>
    </w:p>
    <w:p w14:paraId="7A6D9228" w14:textId="6AFBC767" w:rsidR="001208A0" w:rsidRPr="002A11FF" w:rsidRDefault="00BF1032" w:rsidP="001208A0">
      <w:pPr>
        <w:pStyle w:val="ListParagraph"/>
        <w:numPr>
          <w:ilvl w:val="0"/>
          <w:numId w:val="5"/>
        </w:numPr>
        <w:jc w:val="both"/>
        <w:rPr>
          <w:rFonts w:asciiTheme="minorHAnsi" w:hAnsiTheme="minorHAnsi" w:cstheme="minorHAnsi"/>
          <w:sz w:val="22"/>
          <w:szCs w:val="22"/>
        </w:rPr>
      </w:pPr>
      <w:r w:rsidRPr="002A11FF">
        <w:rPr>
          <w:rFonts w:asciiTheme="minorHAnsi" w:hAnsiTheme="minorHAnsi" w:cstheme="minorHAnsi"/>
          <w:sz w:val="22"/>
          <w:szCs w:val="22"/>
        </w:rPr>
        <w:t xml:space="preserve">De </w:t>
      </w:r>
      <w:proofErr w:type="spellStart"/>
      <w:r w:rsidRPr="002A11FF">
        <w:rPr>
          <w:rFonts w:asciiTheme="minorHAnsi" w:hAnsiTheme="minorHAnsi" w:cstheme="minorHAnsi"/>
          <w:sz w:val="22"/>
          <w:szCs w:val="22"/>
        </w:rPr>
        <w:t>Rooyse</w:t>
      </w:r>
      <w:proofErr w:type="spellEnd"/>
      <w:r w:rsidRPr="002A11FF">
        <w:rPr>
          <w:rFonts w:asciiTheme="minorHAnsi" w:hAnsiTheme="minorHAnsi" w:cstheme="minorHAnsi"/>
          <w:sz w:val="22"/>
          <w:szCs w:val="22"/>
        </w:rPr>
        <w:t xml:space="preserve"> Wissel (forensische psychiatrie),</w:t>
      </w:r>
    </w:p>
    <w:p w14:paraId="36B4591D" w14:textId="32B3A73D" w:rsidR="001208A0" w:rsidRPr="002A11FF" w:rsidRDefault="000556E5" w:rsidP="001208A0">
      <w:pPr>
        <w:pStyle w:val="ListParagraph"/>
        <w:numPr>
          <w:ilvl w:val="0"/>
          <w:numId w:val="5"/>
        </w:numPr>
        <w:jc w:val="both"/>
        <w:rPr>
          <w:rFonts w:asciiTheme="minorHAnsi" w:hAnsiTheme="minorHAnsi" w:cstheme="minorHAnsi"/>
          <w:sz w:val="22"/>
          <w:szCs w:val="22"/>
        </w:rPr>
      </w:pPr>
      <w:r w:rsidRPr="002A11FF">
        <w:rPr>
          <w:rFonts w:asciiTheme="minorHAnsi" w:hAnsiTheme="minorHAnsi" w:cstheme="minorHAnsi"/>
          <w:sz w:val="22"/>
          <w:szCs w:val="22"/>
        </w:rPr>
        <w:t>Pactu</w:t>
      </w:r>
      <w:r w:rsidR="00173C82" w:rsidRPr="002A11FF">
        <w:rPr>
          <w:rFonts w:asciiTheme="minorHAnsi" w:hAnsiTheme="minorHAnsi" w:cstheme="minorHAnsi"/>
          <w:sz w:val="22"/>
          <w:szCs w:val="22"/>
        </w:rPr>
        <w:t>m</w:t>
      </w:r>
      <w:r w:rsidRPr="002A11FF">
        <w:rPr>
          <w:rFonts w:asciiTheme="minorHAnsi" w:hAnsiTheme="minorHAnsi" w:cstheme="minorHAnsi"/>
          <w:sz w:val="22"/>
          <w:szCs w:val="22"/>
        </w:rPr>
        <w:t xml:space="preserve"> (</w:t>
      </w:r>
      <w:r w:rsidR="00B44BBC">
        <w:rPr>
          <w:rFonts w:asciiTheme="minorHAnsi" w:hAnsiTheme="minorHAnsi" w:cstheme="minorHAnsi"/>
          <w:sz w:val="22"/>
          <w:szCs w:val="22"/>
        </w:rPr>
        <w:t>gespecialiseerde jeugdzorg</w:t>
      </w:r>
      <w:r w:rsidRPr="002A11FF">
        <w:rPr>
          <w:rFonts w:asciiTheme="minorHAnsi" w:hAnsiTheme="minorHAnsi" w:cstheme="minorHAnsi"/>
          <w:sz w:val="22"/>
          <w:szCs w:val="22"/>
        </w:rPr>
        <w:t>),</w:t>
      </w:r>
    </w:p>
    <w:p w14:paraId="7ACB0570" w14:textId="03124B0A" w:rsidR="001208A0" w:rsidRPr="002A11FF" w:rsidRDefault="00BF1032" w:rsidP="001208A0">
      <w:pPr>
        <w:pStyle w:val="ListParagraph"/>
        <w:numPr>
          <w:ilvl w:val="0"/>
          <w:numId w:val="5"/>
        </w:numPr>
        <w:jc w:val="both"/>
        <w:rPr>
          <w:rFonts w:asciiTheme="minorHAnsi" w:hAnsiTheme="minorHAnsi" w:cstheme="minorHAnsi"/>
          <w:sz w:val="22"/>
          <w:szCs w:val="22"/>
        </w:rPr>
      </w:pPr>
      <w:r w:rsidRPr="002A11FF">
        <w:rPr>
          <w:rFonts w:asciiTheme="minorHAnsi" w:hAnsiTheme="minorHAnsi" w:cstheme="minorHAnsi"/>
          <w:sz w:val="22"/>
          <w:szCs w:val="22"/>
        </w:rPr>
        <w:t>Dichterbij/STEVIG (verstandelijk gehandicaptenzorg),</w:t>
      </w:r>
    </w:p>
    <w:p w14:paraId="64B21510" w14:textId="780DD07F" w:rsidR="001208A0" w:rsidRPr="002A11FF" w:rsidRDefault="00BF1032" w:rsidP="001208A0">
      <w:pPr>
        <w:pStyle w:val="ListParagraph"/>
        <w:numPr>
          <w:ilvl w:val="0"/>
          <w:numId w:val="5"/>
        </w:numPr>
        <w:jc w:val="both"/>
        <w:rPr>
          <w:rFonts w:asciiTheme="minorHAnsi" w:hAnsiTheme="minorHAnsi" w:cstheme="minorHAnsi"/>
          <w:sz w:val="22"/>
          <w:szCs w:val="22"/>
        </w:rPr>
      </w:pPr>
      <w:proofErr w:type="spellStart"/>
      <w:r w:rsidRPr="002A11FF">
        <w:rPr>
          <w:rFonts w:asciiTheme="minorHAnsi" w:hAnsiTheme="minorHAnsi" w:cstheme="minorHAnsi"/>
          <w:sz w:val="22"/>
          <w:szCs w:val="22"/>
        </w:rPr>
        <w:t>Centiv</w:t>
      </w:r>
      <w:proofErr w:type="spellEnd"/>
      <w:r w:rsidRPr="002A11FF">
        <w:rPr>
          <w:rFonts w:asciiTheme="minorHAnsi" w:hAnsiTheme="minorHAnsi" w:cstheme="minorHAnsi"/>
          <w:sz w:val="22"/>
          <w:szCs w:val="22"/>
        </w:rPr>
        <w:t xml:space="preserve"> </w:t>
      </w:r>
      <w:r w:rsidR="0021257F">
        <w:rPr>
          <w:rFonts w:asciiTheme="minorHAnsi" w:hAnsiTheme="minorHAnsi" w:cstheme="minorHAnsi"/>
          <w:sz w:val="22"/>
          <w:szCs w:val="22"/>
        </w:rPr>
        <w:t>(</w:t>
      </w:r>
      <w:r w:rsidRPr="002A11FF">
        <w:rPr>
          <w:rFonts w:asciiTheme="minorHAnsi" w:hAnsiTheme="minorHAnsi" w:cstheme="minorHAnsi"/>
          <w:sz w:val="22"/>
          <w:szCs w:val="22"/>
        </w:rPr>
        <w:t xml:space="preserve">generalistische </w:t>
      </w:r>
      <w:r w:rsidR="0090505F" w:rsidRPr="002A11FF">
        <w:rPr>
          <w:rFonts w:asciiTheme="minorHAnsi" w:hAnsiTheme="minorHAnsi" w:cstheme="minorHAnsi"/>
          <w:sz w:val="22"/>
          <w:szCs w:val="22"/>
        </w:rPr>
        <w:t xml:space="preserve">basis </w:t>
      </w:r>
      <w:proofErr w:type="spellStart"/>
      <w:r w:rsidRPr="002A11FF">
        <w:rPr>
          <w:rFonts w:asciiTheme="minorHAnsi" w:hAnsiTheme="minorHAnsi" w:cstheme="minorHAnsi"/>
          <w:sz w:val="22"/>
          <w:szCs w:val="22"/>
        </w:rPr>
        <w:t>GGz</w:t>
      </w:r>
      <w:proofErr w:type="spellEnd"/>
      <w:r w:rsidRPr="002A11FF">
        <w:rPr>
          <w:rFonts w:asciiTheme="minorHAnsi" w:hAnsiTheme="minorHAnsi" w:cstheme="minorHAnsi"/>
          <w:sz w:val="22"/>
          <w:szCs w:val="22"/>
        </w:rPr>
        <w:t>),</w:t>
      </w:r>
    </w:p>
    <w:p w14:paraId="31A43244" w14:textId="69AA17CD" w:rsidR="001208A0" w:rsidRPr="002A11FF" w:rsidRDefault="00BF1032" w:rsidP="00692D0A">
      <w:pPr>
        <w:pStyle w:val="ListParagraph"/>
        <w:numPr>
          <w:ilvl w:val="0"/>
          <w:numId w:val="5"/>
        </w:numPr>
        <w:jc w:val="both"/>
        <w:rPr>
          <w:rFonts w:asciiTheme="minorHAnsi" w:hAnsiTheme="minorHAnsi" w:cstheme="minorHAnsi"/>
          <w:sz w:val="22"/>
          <w:szCs w:val="22"/>
        </w:rPr>
      </w:pPr>
      <w:r w:rsidRPr="002A11FF">
        <w:rPr>
          <w:rFonts w:asciiTheme="minorHAnsi" w:hAnsiTheme="minorHAnsi" w:cstheme="minorHAnsi"/>
          <w:sz w:val="22"/>
          <w:szCs w:val="22"/>
        </w:rPr>
        <w:t xml:space="preserve">De Zorggroep, Land van Horne </w:t>
      </w:r>
      <w:r w:rsidR="001208A0" w:rsidRPr="002A11FF">
        <w:rPr>
          <w:rFonts w:asciiTheme="minorHAnsi" w:hAnsiTheme="minorHAnsi" w:cstheme="minorHAnsi"/>
          <w:sz w:val="22"/>
          <w:szCs w:val="22"/>
        </w:rPr>
        <w:t>en</w:t>
      </w:r>
      <w:r w:rsidRPr="002A11FF">
        <w:rPr>
          <w:rFonts w:asciiTheme="minorHAnsi" w:hAnsiTheme="minorHAnsi" w:cstheme="minorHAnsi"/>
          <w:sz w:val="22"/>
          <w:szCs w:val="22"/>
        </w:rPr>
        <w:t xml:space="preserve"> </w:t>
      </w:r>
      <w:proofErr w:type="spellStart"/>
      <w:r w:rsidRPr="002A11FF">
        <w:rPr>
          <w:rFonts w:asciiTheme="minorHAnsi" w:hAnsiTheme="minorHAnsi" w:cstheme="minorHAnsi"/>
          <w:sz w:val="22"/>
          <w:szCs w:val="22"/>
        </w:rPr>
        <w:t>Proteïon</w:t>
      </w:r>
      <w:proofErr w:type="spellEnd"/>
      <w:r w:rsidRPr="002A11FF">
        <w:rPr>
          <w:rFonts w:asciiTheme="minorHAnsi" w:hAnsiTheme="minorHAnsi" w:cstheme="minorHAnsi"/>
          <w:sz w:val="22"/>
          <w:szCs w:val="22"/>
        </w:rPr>
        <w:t xml:space="preserve"> (ouderen- en verpleeghuiszorg),</w:t>
      </w:r>
    </w:p>
    <w:p w14:paraId="6F48CEDC" w14:textId="504A0A1A" w:rsidR="001208A0" w:rsidRPr="002A11FF" w:rsidRDefault="00F15080" w:rsidP="001208A0">
      <w:pPr>
        <w:pStyle w:val="ListParagraph"/>
        <w:numPr>
          <w:ilvl w:val="0"/>
          <w:numId w:val="5"/>
        </w:numPr>
        <w:jc w:val="both"/>
        <w:rPr>
          <w:rFonts w:asciiTheme="minorHAnsi" w:hAnsiTheme="minorHAnsi" w:cstheme="minorHAnsi"/>
          <w:sz w:val="22"/>
          <w:szCs w:val="22"/>
        </w:rPr>
      </w:pPr>
      <w:r>
        <w:rPr>
          <w:rFonts w:asciiTheme="minorHAnsi" w:hAnsiTheme="minorHAnsi" w:cstheme="minorHAnsi"/>
          <w:sz w:val="22"/>
          <w:szCs w:val="22"/>
        </w:rPr>
        <w:t xml:space="preserve">GGZ Momentum, </w:t>
      </w:r>
      <w:r w:rsidR="00BF1032" w:rsidRPr="002A11FF">
        <w:rPr>
          <w:rFonts w:asciiTheme="minorHAnsi" w:hAnsiTheme="minorHAnsi" w:cstheme="minorHAnsi"/>
          <w:sz w:val="22"/>
          <w:szCs w:val="22"/>
        </w:rPr>
        <w:t xml:space="preserve">Regionaal Autismecentrum Helmond </w:t>
      </w:r>
      <w:r w:rsidR="001208A0" w:rsidRPr="002A11FF">
        <w:rPr>
          <w:rFonts w:asciiTheme="minorHAnsi" w:hAnsiTheme="minorHAnsi" w:cstheme="minorHAnsi"/>
          <w:sz w:val="22"/>
          <w:szCs w:val="22"/>
        </w:rPr>
        <w:t xml:space="preserve">en </w:t>
      </w:r>
      <w:r w:rsidR="00BF1032" w:rsidRPr="002A11FF">
        <w:rPr>
          <w:rFonts w:asciiTheme="minorHAnsi" w:hAnsiTheme="minorHAnsi" w:cstheme="minorHAnsi"/>
          <w:sz w:val="22"/>
          <w:szCs w:val="22"/>
        </w:rPr>
        <w:t>P</w:t>
      </w:r>
      <w:r w:rsidR="009C4BAC">
        <w:rPr>
          <w:rFonts w:asciiTheme="minorHAnsi" w:hAnsiTheme="minorHAnsi" w:cstheme="minorHAnsi"/>
          <w:sz w:val="22"/>
          <w:szCs w:val="22"/>
        </w:rPr>
        <w:t>SYTREC</w:t>
      </w:r>
      <w:r w:rsidR="00BF1032" w:rsidRPr="002A11FF">
        <w:rPr>
          <w:rFonts w:asciiTheme="minorHAnsi" w:hAnsiTheme="minorHAnsi" w:cstheme="minorHAnsi"/>
          <w:sz w:val="22"/>
          <w:szCs w:val="22"/>
        </w:rPr>
        <w:t xml:space="preserve"> (specialistische </w:t>
      </w:r>
      <w:proofErr w:type="spellStart"/>
      <w:r w:rsidR="00BF1032" w:rsidRPr="002A11FF">
        <w:rPr>
          <w:rFonts w:asciiTheme="minorHAnsi" w:hAnsiTheme="minorHAnsi" w:cstheme="minorHAnsi"/>
          <w:sz w:val="22"/>
          <w:szCs w:val="22"/>
        </w:rPr>
        <w:t>GGz</w:t>
      </w:r>
      <w:proofErr w:type="spellEnd"/>
      <w:r w:rsidR="00BF1032" w:rsidRPr="002A11FF">
        <w:rPr>
          <w:rFonts w:asciiTheme="minorHAnsi" w:hAnsiTheme="minorHAnsi" w:cstheme="minorHAnsi"/>
          <w:sz w:val="22"/>
          <w:szCs w:val="22"/>
        </w:rPr>
        <w:t>)</w:t>
      </w:r>
      <w:r w:rsidR="002C1251">
        <w:rPr>
          <w:rFonts w:asciiTheme="minorHAnsi" w:hAnsiTheme="minorHAnsi" w:cstheme="minorHAnsi"/>
          <w:sz w:val="22"/>
          <w:szCs w:val="22"/>
        </w:rPr>
        <w:t>,</w:t>
      </w:r>
    </w:p>
    <w:p w14:paraId="17E93B77" w14:textId="04EA3E2C" w:rsidR="0038441D" w:rsidRDefault="00173C82" w:rsidP="001267A7">
      <w:pPr>
        <w:pStyle w:val="ListParagraph"/>
        <w:numPr>
          <w:ilvl w:val="0"/>
          <w:numId w:val="5"/>
        </w:numPr>
        <w:jc w:val="both"/>
        <w:rPr>
          <w:rFonts w:asciiTheme="minorHAnsi" w:hAnsiTheme="minorHAnsi" w:cstheme="minorHAnsi"/>
          <w:sz w:val="22"/>
          <w:szCs w:val="22"/>
        </w:rPr>
      </w:pPr>
      <w:proofErr w:type="spellStart"/>
      <w:r w:rsidRPr="0038441D">
        <w:rPr>
          <w:rFonts w:asciiTheme="minorHAnsi" w:hAnsiTheme="minorHAnsi" w:cstheme="minorHAnsi"/>
          <w:sz w:val="22"/>
          <w:szCs w:val="22"/>
        </w:rPr>
        <w:t>VieCuri</w:t>
      </w:r>
      <w:proofErr w:type="spellEnd"/>
      <w:r w:rsidRPr="0038441D">
        <w:rPr>
          <w:rFonts w:asciiTheme="minorHAnsi" w:hAnsiTheme="minorHAnsi" w:cstheme="minorHAnsi"/>
          <w:sz w:val="22"/>
          <w:szCs w:val="22"/>
        </w:rPr>
        <w:t xml:space="preserve"> (Ziekenhuis)</w:t>
      </w:r>
      <w:r w:rsidR="002E155E">
        <w:rPr>
          <w:rFonts w:asciiTheme="minorHAnsi" w:hAnsiTheme="minorHAnsi" w:cstheme="minorHAnsi"/>
          <w:sz w:val="22"/>
          <w:szCs w:val="22"/>
        </w:rPr>
        <w:t>.</w:t>
      </w:r>
    </w:p>
    <w:p w14:paraId="07D3103F" w14:textId="6BAE8E64" w:rsidR="00221C6E" w:rsidRPr="00F15080" w:rsidRDefault="00221C6E" w:rsidP="00F15080">
      <w:pPr>
        <w:ind w:left="360"/>
        <w:jc w:val="both"/>
        <w:rPr>
          <w:rFonts w:asciiTheme="minorHAnsi" w:hAnsiTheme="minorHAnsi" w:cstheme="minorHAnsi"/>
          <w:sz w:val="22"/>
          <w:szCs w:val="22"/>
        </w:rPr>
      </w:pPr>
    </w:p>
    <w:p w14:paraId="6D0A9756" w14:textId="687BDD06" w:rsidR="00BF1032" w:rsidRPr="00221C6E" w:rsidRDefault="0038441D" w:rsidP="00F15080">
      <w:pPr>
        <w:jc w:val="both"/>
        <w:rPr>
          <w:rFonts w:asciiTheme="minorHAnsi" w:hAnsiTheme="minorHAnsi" w:cstheme="minorHAnsi"/>
          <w:sz w:val="22"/>
          <w:szCs w:val="22"/>
        </w:rPr>
      </w:pPr>
      <w:r w:rsidRPr="00221C6E">
        <w:rPr>
          <w:rFonts w:asciiTheme="minorHAnsi" w:hAnsiTheme="minorHAnsi" w:cstheme="minorHAnsi"/>
          <w:sz w:val="22"/>
          <w:szCs w:val="22"/>
        </w:rPr>
        <w:t>C</w:t>
      </w:r>
      <w:r w:rsidR="00BF1032" w:rsidRPr="00221C6E">
        <w:rPr>
          <w:rFonts w:asciiTheme="minorHAnsi" w:hAnsiTheme="minorHAnsi" w:cstheme="minorHAnsi"/>
          <w:sz w:val="22"/>
          <w:szCs w:val="22"/>
        </w:rPr>
        <w:t>onform de schema’s van R</w:t>
      </w:r>
      <w:r w:rsidR="007C6A16" w:rsidRPr="00221C6E">
        <w:rPr>
          <w:rFonts w:asciiTheme="minorHAnsi" w:hAnsiTheme="minorHAnsi" w:cstheme="minorHAnsi"/>
          <w:sz w:val="22"/>
          <w:szCs w:val="22"/>
        </w:rPr>
        <w:t>ino</w:t>
      </w:r>
      <w:r w:rsidR="00F15080">
        <w:rPr>
          <w:rFonts w:asciiTheme="minorHAnsi" w:hAnsiTheme="minorHAnsi" w:cstheme="minorHAnsi"/>
          <w:sz w:val="22"/>
          <w:szCs w:val="22"/>
        </w:rPr>
        <w:t xml:space="preserve"> Z</w:t>
      </w:r>
      <w:r w:rsidR="00BF1032" w:rsidRPr="00221C6E">
        <w:rPr>
          <w:rFonts w:asciiTheme="minorHAnsi" w:hAnsiTheme="minorHAnsi" w:cstheme="minorHAnsi"/>
          <w:sz w:val="22"/>
          <w:szCs w:val="22"/>
        </w:rPr>
        <w:t xml:space="preserve">uid en </w:t>
      </w:r>
      <w:r w:rsidR="00492912">
        <w:rPr>
          <w:rFonts w:asciiTheme="minorHAnsi" w:hAnsiTheme="minorHAnsi" w:cstheme="minorHAnsi"/>
          <w:sz w:val="22"/>
          <w:szCs w:val="22"/>
        </w:rPr>
        <w:t>RCSW</w:t>
      </w:r>
      <w:r w:rsidR="00BF1032" w:rsidRPr="00221C6E">
        <w:rPr>
          <w:rFonts w:asciiTheme="minorHAnsi" w:hAnsiTheme="minorHAnsi" w:cstheme="minorHAnsi"/>
          <w:sz w:val="22"/>
          <w:szCs w:val="22"/>
        </w:rPr>
        <w:t xml:space="preserve"> start een deel van de opleidingsplaatsen in januari </w:t>
      </w:r>
      <w:r w:rsidR="00B22268" w:rsidRPr="00221C6E">
        <w:rPr>
          <w:rFonts w:asciiTheme="minorHAnsi" w:hAnsiTheme="minorHAnsi" w:cstheme="minorHAnsi"/>
          <w:sz w:val="22"/>
          <w:szCs w:val="22"/>
        </w:rPr>
        <w:t>202</w:t>
      </w:r>
      <w:r w:rsidR="00DB67DF">
        <w:rPr>
          <w:rFonts w:asciiTheme="minorHAnsi" w:hAnsiTheme="minorHAnsi" w:cstheme="minorHAnsi"/>
          <w:sz w:val="22"/>
          <w:szCs w:val="22"/>
        </w:rPr>
        <w:t>5</w:t>
      </w:r>
      <w:r w:rsidR="00BF1032" w:rsidRPr="00221C6E">
        <w:rPr>
          <w:rFonts w:asciiTheme="minorHAnsi" w:hAnsiTheme="minorHAnsi" w:cstheme="minorHAnsi"/>
          <w:sz w:val="22"/>
          <w:szCs w:val="22"/>
        </w:rPr>
        <w:t xml:space="preserve"> en een ander deel in augustus/september </w:t>
      </w:r>
      <w:r w:rsidR="00B22268" w:rsidRPr="00221C6E">
        <w:rPr>
          <w:rFonts w:asciiTheme="minorHAnsi" w:hAnsiTheme="minorHAnsi" w:cstheme="minorHAnsi"/>
          <w:sz w:val="22"/>
          <w:szCs w:val="22"/>
        </w:rPr>
        <w:t>202</w:t>
      </w:r>
      <w:r w:rsidR="00DB67DF">
        <w:rPr>
          <w:rFonts w:asciiTheme="minorHAnsi" w:hAnsiTheme="minorHAnsi" w:cstheme="minorHAnsi"/>
          <w:sz w:val="22"/>
          <w:szCs w:val="22"/>
        </w:rPr>
        <w:t>5</w:t>
      </w:r>
      <w:r w:rsidR="00BF1032" w:rsidRPr="00221C6E">
        <w:rPr>
          <w:rFonts w:asciiTheme="minorHAnsi" w:hAnsiTheme="minorHAnsi" w:cstheme="minorHAnsi"/>
          <w:sz w:val="22"/>
          <w:szCs w:val="22"/>
        </w:rPr>
        <w:t>.</w:t>
      </w:r>
    </w:p>
    <w:p w14:paraId="6703C964" w14:textId="77777777" w:rsidR="00614137" w:rsidRPr="002A11FF" w:rsidRDefault="00614137" w:rsidP="009E6315">
      <w:pPr>
        <w:jc w:val="both"/>
        <w:rPr>
          <w:rFonts w:asciiTheme="minorHAnsi" w:hAnsiTheme="minorHAnsi" w:cstheme="minorHAnsi"/>
          <w:b/>
          <w:sz w:val="22"/>
          <w:szCs w:val="22"/>
        </w:rPr>
      </w:pPr>
    </w:p>
    <w:p w14:paraId="24EBC2BF" w14:textId="77777777" w:rsidR="006B7B56" w:rsidRPr="002A11FF" w:rsidRDefault="00E42F5E" w:rsidP="009E6315">
      <w:pPr>
        <w:jc w:val="both"/>
        <w:rPr>
          <w:rFonts w:asciiTheme="minorHAnsi" w:hAnsiTheme="minorHAnsi" w:cstheme="minorHAnsi"/>
          <w:sz w:val="22"/>
          <w:szCs w:val="22"/>
        </w:rPr>
      </w:pPr>
      <w:r w:rsidRPr="002A11FF">
        <w:rPr>
          <w:rFonts w:asciiTheme="minorHAnsi" w:hAnsiTheme="minorHAnsi" w:cstheme="minorHAnsi"/>
          <w:sz w:val="22"/>
          <w:szCs w:val="22"/>
        </w:rPr>
        <w:t>Wij hechten</w:t>
      </w:r>
      <w:r w:rsidR="00BF1032" w:rsidRPr="002A11FF">
        <w:rPr>
          <w:rFonts w:asciiTheme="minorHAnsi" w:hAnsiTheme="minorHAnsi" w:cstheme="minorHAnsi"/>
          <w:sz w:val="22"/>
          <w:szCs w:val="22"/>
        </w:rPr>
        <w:t xml:space="preserve"> sterk aan het </w:t>
      </w:r>
      <w:proofErr w:type="spellStart"/>
      <w:r w:rsidR="00BF1032" w:rsidRPr="002A11FF">
        <w:rPr>
          <w:rFonts w:asciiTheme="minorHAnsi" w:hAnsiTheme="minorHAnsi" w:cstheme="minorHAnsi"/>
          <w:sz w:val="22"/>
          <w:szCs w:val="22"/>
        </w:rPr>
        <w:t>scientist</w:t>
      </w:r>
      <w:proofErr w:type="spellEnd"/>
      <w:r w:rsidR="00BF1032" w:rsidRPr="002A11FF">
        <w:rPr>
          <w:rFonts w:asciiTheme="minorHAnsi" w:hAnsiTheme="minorHAnsi" w:cstheme="minorHAnsi"/>
          <w:sz w:val="22"/>
          <w:szCs w:val="22"/>
        </w:rPr>
        <w:t xml:space="preserve">-practitioner model en stimuleren daarom jonge, ambitieuze en wetenschappelijk actieve psychologen met een </w:t>
      </w:r>
      <w:r w:rsidR="00FC09CB" w:rsidRPr="002A11FF">
        <w:rPr>
          <w:rFonts w:asciiTheme="minorHAnsi" w:hAnsiTheme="minorHAnsi" w:cstheme="minorHAnsi"/>
          <w:sz w:val="22"/>
          <w:szCs w:val="22"/>
        </w:rPr>
        <w:t xml:space="preserve">grote </w:t>
      </w:r>
      <w:r w:rsidR="00BF1032" w:rsidRPr="002A11FF">
        <w:rPr>
          <w:rFonts w:asciiTheme="minorHAnsi" w:hAnsiTheme="minorHAnsi" w:cstheme="minorHAnsi"/>
          <w:sz w:val="22"/>
          <w:szCs w:val="22"/>
        </w:rPr>
        <w:t>klinische interesse tot het behalen van klinische registraties. In dat kader wordt jaarlijks</w:t>
      </w:r>
      <w:r w:rsidR="00D50C6A" w:rsidRPr="002A11FF">
        <w:rPr>
          <w:rFonts w:asciiTheme="minorHAnsi" w:hAnsiTheme="minorHAnsi" w:cstheme="minorHAnsi"/>
          <w:sz w:val="22"/>
          <w:szCs w:val="22"/>
        </w:rPr>
        <w:t xml:space="preserve"> ook </w:t>
      </w:r>
      <w:r w:rsidR="00BF1032" w:rsidRPr="002A11FF">
        <w:rPr>
          <w:rFonts w:asciiTheme="minorHAnsi" w:hAnsiTheme="minorHAnsi" w:cstheme="minorHAnsi"/>
          <w:sz w:val="22"/>
          <w:szCs w:val="22"/>
        </w:rPr>
        <w:t>een deel van de beschikte GZ-opleidingsplaatsen gereserveerd voor innovatieve en wetenschappelijke invullingen.</w:t>
      </w:r>
      <w:r w:rsidR="00FC09CB" w:rsidRPr="002A11FF">
        <w:rPr>
          <w:rFonts w:asciiTheme="minorHAnsi" w:hAnsiTheme="minorHAnsi" w:cstheme="minorHAnsi"/>
          <w:sz w:val="22"/>
          <w:szCs w:val="22"/>
        </w:rPr>
        <w:t xml:space="preserve"> </w:t>
      </w:r>
    </w:p>
    <w:p w14:paraId="31404285" w14:textId="457B1DC8" w:rsidR="006B7B56" w:rsidRPr="00F25281" w:rsidRDefault="00203DAC" w:rsidP="00F25281">
      <w:pPr>
        <w:jc w:val="both"/>
        <w:rPr>
          <w:rFonts w:asciiTheme="minorHAnsi" w:hAnsiTheme="minorHAnsi" w:cstheme="minorHAnsi"/>
          <w:sz w:val="22"/>
          <w:szCs w:val="22"/>
        </w:rPr>
      </w:pPr>
      <w:r w:rsidRPr="002A11FF">
        <w:rPr>
          <w:rFonts w:asciiTheme="minorHAnsi" w:hAnsiTheme="minorHAnsi" w:cstheme="minorHAnsi"/>
          <w:sz w:val="22"/>
          <w:szCs w:val="22"/>
        </w:rPr>
        <w:t>In deze vacature werven we daarom voor:</w:t>
      </w:r>
    </w:p>
    <w:p w14:paraId="675F399B" w14:textId="46307F94" w:rsidR="00444490" w:rsidRPr="00444490" w:rsidRDefault="00F15080" w:rsidP="00444490">
      <w:pPr>
        <w:pStyle w:val="ListParagraph"/>
        <w:numPr>
          <w:ilvl w:val="0"/>
          <w:numId w:val="5"/>
        </w:numPr>
        <w:jc w:val="both"/>
        <w:rPr>
          <w:rFonts w:asciiTheme="minorHAnsi" w:hAnsiTheme="minorHAnsi" w:cstheme="minorHAnsi"/>
          <w:sz w:val="22"/>
          <w:szCs w:val="22"/>
        </w:rPr>
      </w:pPr>
      <w:r>
        <w:rPr>
          <w:rFonts w:asciiTheme="minorHAnsi" w:hAnsiTheme="minorHAnsi" w:cstheme="minorHAnsi"/>
          <w:sz w:val="22"/>
          <w:szCs w:val="22"/>
        </w:rPr>
        <w:t>E</w:t>
      </w:r>
      <w:r w:rsidR="00444490" w:rsidRPr="002A11FF">
        <w:rPr>
          <w:rFonts w:asciiTheme="minorHAnsi" w:hAnsiTheme="minorHAnsi" w:cstheme="minorHAnsi"/>
          <w:sz w:val="22"/>
          <w:szCs w:val="22"/>
        </w:rPr>
        <w:t>en meerderheid aan reguliere GZ-kandidaten (</w:t>
      </w:r>
      <w:r w:rsidR="001D6803">
        <w:rPr>
          <w:rFonts w:asciiTheme="minorHAnsi" w:hAnsiTheme="minorHAnsi" w:cstheme="minorHAnsi"/>
          <w:sz w:val="22"/>
          <w:szCs w:val="22"/>
        </w:rPr>
        <w:t>regulier</w:t>
      </w:r>
      <w:r w:rsidR="00444490" w:rsidRPr="002A11FF">
        <w:rPr>
          <w:rFonts w:asciiTheme="minorHAnsi" w:hAnsiTheme="minorHAnsi" w:cstheme="minorHAnsi"/>
          <w:sz w:val="22"/>
          <w:szCs w:val="22"/>
        </w:rPr>
        <w:t xml:space="preserve"> profiel)</w:t>
      </w:r>
      <w:r>
        <w:rPr>
          <w:rFonts w:asciiTheme="minorHAnsi" w:hAnsiTheme="minorHAnsi" w:cstheme="minorHAnsi"/>
          <w:sz w:val="22"/>
          <w:szCs w:val="22"/>
        </w:rPr>
        <w:t>;</w:t>
      </w:r>
    </w:p>
    <w:p w14:paraId="48F443DC" w14:textId="27F0FA74" w:rsidR="006B7B56" w:rsidRDefault="00203DAC" w:rsidP="00203DAC">
      <w:pPr>
        <w:pStyle w:val="ListParagraph"/>
        <w:numPr>
          <w:ilvl w:val="0"/>
          <w:numId w:val="5"/>
        </w:numPr>
        <w:jc w:val="both"/>
        <w:rPr>
          <w:rFonts w:asciiTheme="minorHAnsi" w:hAnsiTheme="minorHAnsi" w:cstheme="minorHAnsi"/>
          <w:sz w:val="22"/>
          <w:szCs w:val="22"/>
        </w:rPr>
      </w:pPr>
      <w:r w:rsidRPr="002A11FF">
        <w:rPr>
          <w:rFonts w:asciiTheme="minorHAnsi" w:hAnsiTheme="minorHAnsi" w:cstheme="minorHAnsi"/>
          <w:sz w:val="22"/>
          <w:szCs w:val="22"/>
        </w:rPr>
        <w:t>Tenminste 1 gepromoveerde kandidaat</w:t>
      </w:r>
      <w:r w:rsidR="006B7B56" w:rsidRPr="002A11FF">
        <w:rPr>
          <w:rFonts w:asciiTheme="minorHAnsi" w:hAnsiTheme="minorHAnsi" w:cstheme="minorHAnsi"/>
          <w:sz w:val="22"/>
          <w:szCs w:val="22"/>
        </w:rPr>
        <w:t xml:space="preserve"> </w:t>
      </w:r>
      <w:r w:rsidRPr="002A11FF">
        <w:rPr>
          <w:rFonts w:asciiTheme="minorHAnsi" w:hAnsiTheme="minorHAnsi" w:cstheme="minorHAnsi"/>
          <w:sz w:val="22"/>
          <w:szCs w:val="22"/>
        </w:rPr>
        <w:t>(</w:t>
      </w:r>
      <w:r w:rsidR="006B7B56" w:rsidRPr="002A11FF">
        <w:rPr>
          <w:rFonts w:asciiTheme="minorHAnsi" w:hAnsiTheme="minorHAnsi" w:cstheme="minorHAnsi"/>
          <w:sz w:val="22"/>
          <w:szCs w:val="22"/>
        </w:rPr>
        <w:t>wetenschappelijk profiel</w:t>
      </w:r>
      <w:r w:rsidRPr="002A11FF">
        <w:rPr>
          <w:rFonts w:asciiTheme="minorHAnsi" w:hAnsiTheme="minorHAnsi" w:cstheme="minorHAnsi"/>
          <w:sz w:val="22"/>
          <w:szCs w:val="22"/>
        </w:rPr>
        <w:t>)</w:t>
      </w:r>
      <w:r w:rsidR="00F15080">
        <w:rPr>
          <w:rFonts w:asciiTheme="minorHAnsi" w:hAnsiTheme="minorHAnsi" w:cstheme="minorHAnsi"/>
          <w:sz w:val="22"/>
          <w:szCs w:val="22"/>
        </w:rPr>
        <w:t>.</w:t>
      </w:r>
    </w:p>
    <w:p w14:paraId="792C548B" w14:textId="4000C266" w:rsidR="005B2B7B" w:rsidRPr="005B2B7B" w:rsidRDefault="005B2B7B" w:rsidP="005B2B7B">
      <w:pPr>
        <w:jc w:val="both"/>
        <w:rPr>
          <w:rFonts w:asciiTheme="minorHAnsi" w:hAnsiTheme="minorHAnsi" w:cstheme="minorHAnsi"/>
          <w:sz w:val="22"/>
          <w:szCs w:val="22"/>
        </w:rPr>
      </w:pPr>
      <w:r w:rsidRPr="005B2B7B">
        <w:rPr>
          <w:rFonts w:asciiTheme="minorHAnsi" w:hAnsiTheme="minorHAnsi" w:cstheme="minorHAnsi"/>
          <w:sz w:val="22"/>
          <w:szCs w:val="22"/>
        </w:rPr>
        <w:t xml:space="preserve">Zie voor de specifieke aanvullende eisen aan deze </w:t>
      </w:r>
      <w:r w:rsidR="00E7012C">
        <w:rPr>
          <w:rFonts w:asciiTheme="minorHAnsi" w:hAnsiTheme="minorHAnsi" w:cstheme="minorHAnsi"/>
          <w:sz w:val="22"/>
          <w:szCs w:val="22"/>
        </w:rPr>
        <w:t>twee</w:t>
      </w:r>
      <w:r w:rsidRPr="005B2B7B">
        <w:rPr>
          <w:rFonts w:asciiTheme="minorHAnsi" w:hAnsiTheme="minorHAnsi" w:cstheme="minorHAnsi"/>
          <w:sz w:val="22"/>
          <w:szCs w:val="22"/>
        </w:rPr>
        <w:t xml:space="preserve"> profielen de gelijknamige paragraaf.</w:t>
      </w:r>
    </w:p>
    <w:p w14:paraId="02E72969" w14:textId="77777777" w:rsidR="005B2B7B" w:rsidRPr="00FE3677" w:rsidRDefault="005B2B7B" w:rsidP="00FE3677">
      <w:pPr>
        <w:jc w:val="both"/>
        <w:rPr>
          <w:rFonts w:asciiTheme="minorHAnsi" w:hAnsiTheme="minorHAnsi" w:cstheme="minorHAnsi"/>
          <w:sz w:val="22"/>
          <w:szCs w:val="22"/>
        </w:rPr>
      </w:pPr>
    </w:p>
    <w:p w14:paraId="21BA9D8D" w14:textId="4494F1FC" w:rsidR="006B7B56" w:rsidRDefault="00203DAC" w:rsidP="00203DAC">
      <w:pPr>
        <w:jc w:val="both"/>
        <w:rPr>
          <w:rFonts w:asciiTheme="minorHAnsi" w:hAnsiTheme="minorHAnsi" w:cstheme="minorHAnsi"/>
          <w:sz w:val="22"/>
          <w:szCs w:val="22"/>
        </w:rPr>
      </w:pPr>
      <w:r w:rsidRPr="002A11FF">
        <w:rPr>
          <w:rFonts w:asciiTheme="minorHAnsi" w:hAnsiTheme="minorHAnsi" w:cstheme="minorHAnsi"/>
          <w:sz w:val="22"/>
          <w:szCs w:val="22"/>
        </w:rPr>
        <w:t xml:space="preserve">Daarnaast </w:t>
      </w:r>
      <w:r w:rsidR="005B2B7B">
        <w:rPr>
          <w:rFonts w:asciiTheme="minorHAnsi" w:hAnsiTheme="minorHAnsi" w:cstheme="minorHAnsi"/>
          <w:sz w:val="22"/>
          <w:szCs w:val="22"/>
        </w:rPr>
        <w:t>be</w:t>
      </w:r>
      <w:r w:rsidRPr="002A11FF">
        <w:rPr>
          <w:rFonts w:asciiTheme="minorHAnsi" w:hAnsiTheme="minorHAnsi" w:cstheme="minorHAnsi"/>
          <w:sz w:val="22"/>
          <w:szCs w:val="22"/>
        </w:rPr>
        <w:t>staat voor één kandidaat die binnen deze  profielen word</w:t>
      </w:r>
      <w:r w:rsidR="00700768">
        <w:rPr>
          <w:rFonts w:asciiTheme="minorHAnsi" w:hAnsiTheme="minorHAnsi" w:cstheme="minorHAnsi"/>
          <w:sz w:val="22"/>
          <w:szCs w:val="22"/>
        </w:rPr>
        <w:t>t</w:t>
      </w:r>
      <w:r w:rsidRPr="002A11FF">
        <w:rPr>
          <w:rFonts w:asciiTheme="minorHAnsi" w:hAnsiTheme="minorHAnsi" w:cstheme="minorHAnsi"/>
          <w:sz w:val="22"/>
          <w:szCs w:val="22"/>
        </w:rPr>
        <w:t xml:space="preserve"> </w:t>
      </w:r>
      <w:r w:rsidR="000C01E5" w:rsidRPr="002A11FF">
        <w:rPr>
          <w:rFonts w:asciiTheme="minorHAnsi" w:hAnsiTheme="minorHAnsi" w:cstheme="minorHAnsi"/>
          <w:sz w:val="22"/>
          <w:szCs w:val="22"/>
        </w:rPr>
        <w:t>geselecteerd</w:t>
      </w:r>
      <w:r w:rsidRPr="002A11FF">
        <w:rPr>
          <w:rFonts w:asciiTheme="minorHAnsi" w:hAnsiTheme="minorHAnsi" w:cstheme="minorHAnsi"/>
          <w:sz w:val="22"/>
          <w:szCs w:val="22"/>
        </w:rPr>
        <w:t xml:space="preserve"> ook de mogelijkheid open om het </w:t>
      </w:r>
      <w:r w:rsidR="006B7B56" w:rsidRPr="002A11FF">
        <w:rPr>
          <w:rFonts w:asciiTheme="minorHAnsi" w:hAnsiTheme="minorHAnsi" w:cstheme="minorHAnsi"/>
          <w:sz w:val="22"/>
          <w:szCs w:val="22"/>
        </w:rPr>
        <w:t>Topklastraject</w:t>
      </w:r>
      <w:r w:rsidRPr="002A11FF">
        <w:rPr>
          <w:rFonts w:asciiTheme="minorHAnsi" w:hAnsiTheme="minorHAnsi" w:cstheme="minorHAnsi"/>
          <w:sz w:val="22"/>
          <w:szCs w:val="22"/>
        </w:rPr>
        <w:t xml:space="preserve"> te volgen</w:t>
      </w:r>
      <w:r w:rsidR="006B7B56" w:rsidRPr="002A11FF">
        <w:rPr>
          <w:rFonts w:asciiTheme="minorHAnsi" w:hAnsiTheme="minorHAnsi" w:cstheme="minorHAnsi"/>
          <w:sz w:val="22"/>
          <w:szCs w:val="22"/>
        </w:rPr>
        <w:t xml:space="preserve">. In dit excellentietraject wordt in een zeer gecondenseerd tijdsbestek zowel de GZ-opleiding, de klinische specialisatie ex art. 14 Wet BIG, alsmede een academisch proefschrift voltooid. </w:t>
      </w:r>
      <w:r w:rsidR="00AF4FD5">
        <w:rPr>
          <w:rFonts w:asciiTheme="minorHAnsi" w:hAnsiTheme="minorHAnsi" w:cstheme="minorHAnsi"/>
          <w:sz w:val="22"/>
          <w:szCs w:val="22"/>
        </w:rPr>
        <w:t xml:space="preserve">Kijk voor meer informatie op </w:t>
      </w:r>
      <w:hyperlink r:id="rId8" w:history="1">
        <w:r w:rsidR="00CC3B2B" w:rsidRPr="001C1CD1">
          <w:rPr>
            <w:rStyle w:val="Hyperlink"/>
            <w:rFonts w:asciiTheme="minorHAnsi" w:hAnsiTheme="minorHAnsi" w:cstheme="minorHAnsi"/>
            <w:sz w:val="22"/>
            <w:szCs w:val="22"/>
          </w:rPr>
          <w:t>www.rinogroep.nl/topklas</w:t>
        </w:r>
      </w:hyperlink>
    </w:p>
    <w:p w14:paraId="35D274F1" w14:textId="77777777" w:rsidR="00CC3B2B" w:rsidRPr="002A11FF" w:rsidRDefault="00CC3B2B" w:rsidP="00203DAC">
      <w:pPr>
        <w:jc w:val="both"/>
        <w:rPr>
          <w:rFonts w:asciiTheme="minorHAnsi" w:hAnsiTheme="minorHAnsi" w:cstheme="minorHAnsi"/>
          <w:sz w:val="22"/>
          <w:szCs w:val="22"/>
        </w:rPr>
      </w:pPr>
    </w:p>
    <w:p w14:paraId="29F249CB" w14:textId="4A4AFF62" w:rsidR="009E6315" w:rsidRDefault="009E6315">
      <w:pPr>
        <w:rPr>
          <w:rFonts w:asciiTheme="minorHAnsi" w:hAnsiTheme="minorHAnsi" w:cstheme="minorHAnsi"/>
          <w:b/>
          <w:sz w:val="22"/>
          <w:szCs w:val="22"/>
        </w:rPr>
      </w:pPr>
    </w:p>
    <w:p w14:paraId="5528C9CC" w14:textId="77777777" w:rsidR="00692D0A" w:rsidRPr="002A11FF" w:rsidRDefault="00BF1032" w:rsidP="00692D0A">
      <w:pPr>
        <w:jc w:val="both"/>
        <w:rPr>
          <w:rFonts w:asciiTheme="minorHAnsi" w:hAnsiTheme="minorHAnsi" w:cstheme="minorHAnsi"/>
          <w:b/>
          <w:sz w:val="22"/>
          <w:szCs w:val="22"/>
        </w:rPr>
      </w:pPr>
      <w:r w:rsidRPr="002A11FF">
        <w:rPr>
          <w:rFonts w:asciiTheme="minorHAnsi" w:hAnsiTheme="minorHAnsi" w:cstheme="minorHAnsi"/>
          <w:b/>
          <w:sz w:val="22"/>
          <w:szCs w:val="22"/>
        </w:rPr>
        <w:lastRenderedPageBreak/>
        <w:t>De opleidingsroute</w:t>
      </w:r>
    </w:p>
    <w:p w14:paraId="27FAEDB2" w14:textId="301F6206" w:rsidR="006B7B56" w:rsidRPr="002A11FF" w:rsidRDefault="00692D0A" w:rsidP="00692D0A">
      <w:pPr>
        <w:jc w:val="both"/>
        <w:rPr>
          <w:rFonts w:asciiTheme="minorHAnsi" w:hAnsiTheme="minorHAnsi" w:cstheme="minorHAnsi"/>
          <w:b/>
          <w:sz w:val="22"/>
          <w:szCs w:val="22"/>
        </w:rPr>
      </w:pPr>
      <w:r w:rsidRPr="002A11FF">
        <w:rPr>
          <w:rFonts w:asciiTheme="minorHAnsi" w:hAnsiTheme="minorHAnsi" w:cstheme="minorHAnsi"/>
          <w:bCs/>
          <w:sz w:val="22"/>
          <w:szCs w:val="22"/>
        </w:rPr>
        <w:t>Binnen het consortium</w:t>
      </w:r>
      <w:r w:rsidR="00BF1032" w:rsidRPr="002A11FF">
        <w:rPr>
          <w:rFonts w:asciiTheme="minorHAnsi" w:hAnsiTheme="minorHAnsi" w:cstheme="minorHAnsi"/>
          <w:sz w:val="22"/>
          <w:szCs w:val="22"/>
        </w:rPr>
        <w:t xml:space="preserve"> zijn opleidingsroutes vastgelegd. </w:t>
      </w:r>
      <w:r w:rsidR="00E42F5E" w:rsidRPr="002A11FF">
        <w:rPr>
          <w:rFonts w:asciiTheme="minorHAnsi" w:hAnsiTheme="minorHAnsi" w:cstheme="minorHAnsi"/>
          <w:sz w:val="22"/>
          <w:szCs w:val="22"/>
        </w:rPr>
        <w:t>Je</w:t>
      </w:r>
      <w:r w:rsidR="00BF1032" w:rsidRPr="002A11FF">
        <w:rPr>
          <w:rFonts w:asciiTheme="minorHAnsi" w:hAnsiTheme="minorHAnsi" w:cstheme="minorHAnsi"/>
          <w:sz w:val="22"/>
          <w:szCs w:val="22"/>
        </w:rPr>
        <w:t xml:space="preserve"> gaat binnen de opleidingsperiode op verschillende werkplekken praktijkervaring opdoen en maakt daarbij steeds deel uit van een multidisciplinair team. </w:t>
      </w:r>
      <w:r w:rsidR="00E42F5E" w:rsidRPr="002A11FF">
        <w:rPr>
          <w:rFonts w:asciiTheme="minorHAnsi" w:hAnsiTheme="minorHAnsi" w:cstheme="minorHAnsi"/>
          <w:sz w:val="22"/>
          <w:szCs w:val="22"/>
        </w:rPr>
        <w:t>Je hebt</w:t>
      </w:r>
      <w:r w:rsidR="00BF1032" w:rsidRPr="002A11FF">
        <w:rPr>
          <w:rFonts w:asciiTheme="minorHAnsi" w:hAnsiTheme="minorHAnsi" w:cstheme="minorHAnsi"/>
          <w:sz w:val="22"/>
          <w:szCs w:val="22"/>
        </w:rPr>
        <w:t xml:space="preserve"> onderzoeks- en behandelcontacten met patiënten die een klinische en/of ambulante en/of deeltijdbehandeling volgen. </w:t>
      </w:r>
      <w:r w:rsidR="00E42F5E" w:rsidRPr="002A11FF">
        <w:rPr>
          <w:rFonts w:asciiTheme="minorHAnsi" w:hAnsiTheme="minorHAnsi" w:cstheme="minorHAnsi"/>
          <w:sz w:val="22"/>
          <w:szCs w:val="22"/>
        </w:rPr>
        <w:t>Er</w:t>
      </w:r>
      <w:r w:rsidR="00BF1032" w:rsidRPr="002A11FF">
        <w:rPr>
          <w:rFonts w:asciiTheme="minorHAnsi" w:hAnsiTheme="minorHAnsi" w:cstheme="minorHAnsi"/>
          <w:sz w:val="22"/>
          <w:szCs w:val="22"/>
        </w:rPr>
        <w:t xml:space="preserve"> wordt </w:t>
      </w:r>
      <w:r w:rsidR="00E42F5E" w:rsidRPr="002A11FF">
        <w:rPr>
          <w:rFonts w:asciiTheme="minorHAnsi" w:hAnsiTheme="minorHAnsi" w:cstheme="minorHAnsi"/>
          <w:sz w:val="22"/>
          <w:szCs w:val="22"/>
        </w:rPr>
        <w:t xml:space="preserve">gestreefd </w:t>
      </w:r>
      <w:r w:rsidR="00BF1032" w:rsidRPr="002A11FF">
        <w:rPr>
          <w:rFonts w:asciiTheme="minorHAnsi" w:hAnsiTheme="minorHAnsi" w:cstheme="minorHAnsi"/>
          <w:sz w:val="22"/>
          <w:szCs w:val="22"/>
        </w:rPr>
        <w:t>naar een evenredige verdeling van klinische en ambulante setting</w:t>
      </w:r>
      <w:r w:rsidR="006B7B56" w:rsidRPr="002A11FF">
        <w:rPr>
          <w:rFonts w:asciiTheme="minorHAnsi" w:hAnsiTheme="minorHAnsi" w:cstheme="minorHAnsi"/>
          <w:sz w:val="22"/>
          <w:szCs w:val="22"/>
        </w:rPr>
        <w:t>. P</w:t>
      </w:r>
      <w:r w:rsidR="00BF1032" w:rsidRPr="002A11FF">
        <w:rPr>
          <w:rFonts w:asciiTheme="minorHAnsi" w:hAnsiTheme="minorHAnsi" w:cstheme="minorHAnsi"/>
          <w:sz w:val="22"/>
          <w:szCs w:val="22"/>
        </w:rPr>
        <w:t xml:space="preserve">er </w:t>
      </w:r>
      <w:proofErr w:type="spellStart"/>
      <w:r w:rsidR="00BF1032" w:rsidRPr="002A11FF">
        <w:rPr>
          <w:rFonts w:asciiTheme="minorHAnsi" w:hAnsiTheme="minorHAnsi" w:cstheme="minorHAnsi"/>
          <w:sz w:val="22"/>
          <w:szCs w:val="22"/>
        </w:rPr>
        <w:t>opleideling</w:t>
      </w:r>
      <w:proofErr w:type="spellEnd"/>
      <w:r w:rsidR="00BF1032" w:rsidRPr="002A11FF">
        <w:rPr>
          <w:rFonts w:asciiTheme="minorHAnsi" w:hAnsiTheme="minorHAnsi" w:cstheme="minorHAnsi"/>
          <w:sz w:val="22"/>
          <w:szCs w:val="22"/>
        </w:rPr>
        <w:t xml:space="preserve"> kunnen de accenten verschillen. Per kandidaat wordt zo een passend opleidingstraject ingericht, gebruik makend van alle mogelijke opleidingsplaatsen binnen het consortium en van de faciliteiten van de </w:t>
      </w:r>
      <w:proofErr w:type="spellStart"/>
      <w:r w:rsidR="00BF1032" w:rsidRPr="002A11FF">
        <w:rPr>
          <w:rFonts w:asciiTheme="minorHAnsi" w:hAnsiTheme="minorHAnsi" w:cstheme="minorHAnsi"/>
          <w:sz w:val="22"/>
          <w:szCs w:val="22"/>
        </w:rPr>
        <w:t>TOPGGz</w:t>
      </w:r>
      <w:proofErr w:type="spellEnd"/>
      <w:r w:rsidR="00BF1032" w:rsidRPr="002A11FF">
        <w:rPr>
          <w:rFonts w:asciiTheme="minorHAnsi" w:hAnsiTheme="minorHAnsi" w:cstheme="minorHAnsi"/>
          <w:sz w:val="22"/>
          <w:szCs w:val="22"/>
        </w:rPr>
        <w:t>-erkende afdelingen.</w:t>
      </w:r>
      <w:r w:rsidR="003A5226" w:rsidRPr="002A11FF">
        <w:rPr>
          <w:rFonts w:asciiTheme="minorHAnsi" w:hAnsiTheme="minorHAnsi" w:cstheme="minorHAnsi"/>
          <w:sz w:val="22"/>
          <w:szCs w:val="22"/>
        </w:rPr>
        <w:t xml:space="preserve"> </w:t>
      </w:r>
    </w:p>
    <w:p w14:paraId="4AD93204" w14:textId="34EE131D" w:rsidR="006B7B56" w:rsidRDefault="006B7B56" w:rsidP="006E3EF1">
      <w:pPr>
        <w:rPr>
          <w:rFonts w:asciiTheme="minorHAnsi" w:hAnsiTheme="minorHAnsi" w:cstheme="minorHAnsi"/>
          <w:sz w:val="22"/>
          <w:szCs w:val="22"/>
        </w:rPr>
      </w:pPr>
    </w:p>
    <w:p w14:paraId="0A82F3E3" w14:textId="4CD299E2" w:rsidR="009F30AC" w:rsidRPr="002A11FF" w:rsidRDefault="005B2B7B" w:rsidP="009E6315">
      <w:pPr>
        <w:jc w:val="both"/>
        <w:rPr>
          <w:rFonts w:asciiTheme="minorHAnsi" w:hAnsiTheme="minorHAnsi" w:cstheme="minorHAnsi"/>
          <w:sz w:val="22"/>
          <w:szCs w:val="22"/>
        </w:rPr>
      </w:pPr>
      <w:r>
        <w:rPr>
          <w:rFonts w:asciiTheme="minorHAnsi" w:hAnsiTheme="minorHAnsi" w:cstheme="minorHAnsi"/>
          <w:sz w:val="22"/>
          <w:szCs w:val="22"/>
        </w:rPr>
        <w:t xml:space="preserve">Er kan specifiek gesolliciteerd worden op de opleidingsroute </w:t>
      </w:r>
      <w:r w:rsidR="005A7D0C">
        <w:rPr>
          <w:rFonts w:asciiTheme="minorHAnsi" w:hAnsiTheme="minorHAnsi" w:cstheme="minorHAnsi"/>
          <w:sz w:val="22"/>
          <w:szCs w:val="22"/>
        </w:rPr>
        <w:t>v</w:t>
      </w:r>
      <w:r>
        <w:rPr>
          <w:rFonts w:asciiTheme="minorHAnsi" w:hAnsiTheme="minorHAnsi" w:cstheme="minorHAnsi"/>
          <w:sz w:val="22"/>
          <w:szCs w:val="22"/>
        </w:rPr>
        <w:t xml:space="preserve">olwassenen en </w:t>
      </w:r>
      <w:r w:rsidR="005A7D0C">
        <w:rPr>
          <w:rFonts w:asciiTheme="minorHAnsi" w:hAnsiTheme="minorHAnsi" w:cstheme="minorHAnsi"/>
          <w:sz w:val="22"/>
          <w:szCs w:val="22"/>
        </w:rPr>
        <w:t>o</w:t>
      </w:r>
      <w:r>
        <w:rPr>
          <w:rFonts w:asciiTheme="minorHAnsi" w:hAnsiTheme="minorHAnsi" w:cstheme="minorHAnsi"/>
          <w:sz w:val="22"/>
          <w:szCs w:val="22"/>
        </w:rPr>
        <w:t xml:space="preserve">uderen of </w:t>
      </w:r>
      <w:r w:rsidR="005A7D0C">
        <w:rPr>
          <w:rFonts w:asciiTheme="minorHAnsi" w:hAnsiTheme="minorHAnsi" w:cstheme="minorHAnsi"/>
          <w:sz w:val="22"/>
          <w:szCs w:val="22"/>
        </w:rPr>
        <w:t>k</w:t>
      </w:r>
      <w:r>
        <w:rPr>
          <w:rFonts w:asciiTheme="minorHAnsi" w:hAnsiTheme="minorHAnsi" w:cstheme="minorHAnsi"/>
          <w:sz w:val="22"/>
          <w:szCs w:val="22"/>
        </w:rPr>
        <w:t xml:space="preserve">ind en </w:t>
      </w:r>
      <w:r w:rsidR="005A7D0C">
        <w:rPr>
          <w:rFonts w:asciiTheme="minorHAnsi" w:hAnsiTheme="minorHAnsi" w:cstheme="minorHAnsi"/>
          <w:sz w:val="22"/>
          <w:szCs w:val="22"/>
        </w:rPr>
        <w:t>j</w:t>
      </w:r>
      <w:r>
        <w:rPr>
          <w:rFonts w:asciiTheme="minorHAnsi" w:hAnsiTheme="minorHAnsi" w:cstheme="minorHAnsi"/>
          <w:sz w:val="22"/>
          <w:szCs w:val="22"/>
        </w:rPr>
        <w:t xml:space="preserve">eugd. Indien je hierin een voorkeur hebt, geef dit dan expliciet aan in je sollicitatie. </w:t>
      </w:r>
      <w:r w:rsidR="003A5226" w:rsidRPr="002A11FF">
        <w:rPr>
          <w:rFonts w:asciiTheme="minorHAnsi" w:hAnsiTheme="minorHAnsi" w:cstheme="minorHAnsi"/>
          <w:sz w:val="22"/>
          <w:szCs w:val="22"/>
        </w:rPr>
        <w:t xml:space="preserve">De specifieke opleidingsroute wordt bepaald door de praktijkopleider in overleg met </w:t>
      </w:r>
      <w:r w:rsidR="00E42F5E" w:rsidRPr="002A11FF">
        <w:rPr>
          <w:rFonts w:asciiTheme="minorHAnsi" w:hAnsiTheme="minorHAnsi" w:cstheme="minorHAnsi"/>
          <w:sz w:val="22"/>
          <w:szCs w:val="22"/>
        </w:rPr>
        <w:t>jou</w:t>
      </w:r>
      <w:r w:rsidR="003A5226" w:rsidRPr="002A11FF">
        <w:rPr>
          <w:rFonts w:asciiTheme="minorHAnsi" w:hAnsiTheme="minorHAnsi" w:cstheme="minorHAnsi"/>
          <w:sz w:val="22"/>
          <w:szCs w:val="22"/>
        </w:rPr>
        <w:t>.</w:t>
      </w:r>
      <w:r w:rsidR="000C0E1A" w:rsidRPr="002A11FF">
        <w:rPr>
          <w:rFonts w:asciiTheme="minorHAnsi" w:hAnsiTheme="minorHAnsi" w:cstheme="minorHAnsi"/>
          <w:sz w:val="22"/>
          <w:szCs w:val="22"/>
        </w:rPr>
        <w:t xml:space="preserve"> </w:t>
      </w:r>
      <w:r w:rsidR="00BF1032" w:rsidRPr="002A11FF">
        <w:rPr>
          <w:rFonts w:asciiTheme="minorHAnsi" w:hAnsiTheme="minorHAnsi" w:cstheme="minorHAnsi"/>
          <w:sz w:val="22"/>
          <w:szCs w:val="22"/>
        </w:rPr>
        <w:t xml:space="preserve">Op deze manier </w:t>
      </w:r>
      <w:r w:rsidR="00E42F5E" w:rsidRPr="002A11FF">
        <w:rPr>
          <w:rFonts w:asciiTheme="minorHAnsi" w:hAnsiTheme="minorHAnsi" w:cstheme="minorHAnsi"/>
          <w:sz w:val="22"/>
          <w:szCs w:val="22"/>
        </w:rPr>
        <w:t>bieden</w:t>
      </w:r>
      <w:r w:rsidR="00BF1032" w:rsidRPr="002A11FF">
        <w:rPr>
          <w:rFonts w:asciiTheme="minorHAnsi" w:hAnsiTheme="minorHAnsi" w:cstheme="minorHAnsi"/>
          <w:sz w:val="22"/>
          <w:szCs w:val="22"/>
        </w:rPr>
        <w:t xml:space="preserve"> wij</w:t>
      </w:r>
      <w:r w:rsidR="00E42F5E" w:rsidRPr="002A11FF">
        <w:rPr>
          <w:rFonts w:asciiTheme="minorHAnsi" w:hAnsiTheme="minorHAnsi" w:cstheme="minorHAnsi"/>
          <w:sz w:val="22"/>
          <w:szCs w:val="22"/>
        </w:rPr>
        <w:t xml:space="preserve"> jou</w:t>
      </w:r>
      <w:r w:rsidR="00BF1032" w:rsidRPr="002A11FF">
        <w:rPr>
          <w:rFonts w:asciiTheme="minorHAnsi" w:hAnsiTheme="minorHAnsi" w:cstheme="minorHAnsi"/>
          <w:sz w:val="22"/>
          <w:szCs w:val="22"/>
        </w:rPr>
        <w:t xml:space="preserve"> een breed werkervaringspakket aan. Supervisiemogelijkheden zijn ruimschoots voorhanden. De uitgebreide mediatheek en overige studiefaciliteiten binnen ons consortium maken </w:t>
      </w:r>
      <w:r w:rsidR="00E42F5E" w:rsidRPr="002A11FF">
        <w:rPr>
          <w:rFonts w:asciiTheme="minorHAnsi" w:hAnsiTheme="minorHAnsi" w:cstheme="minorHAnsi"/>
          <w:sz w:val="22"/>
          <w:szCs w:val="22"/>
        </w:rPr>
        <w:t>jouw</w:t>
      </w:r>
      <w:r w:rsidR="00BF1032" w:rsidRPr="002A11FF">
        <w:rPr>
          <w:rFonts w:asciiTheme="minorHAnsi" w:hAnsiTheme="minorHAnsi" w:cstheme="minorHAnsi"/>
          <w:sz w:val="22"/>
          <w:szCs w:val="22"/>
        </w:rPr>
        <w:t xml:space="preserve"> opleiding compleet.</w:t>
      </w:r>
    </w:p>
    <w:p w14:paraId="6FB0A3A2" w14:textId="77777777" w:rsidR="00FE3677" w:rsidRPr="002A11FF" w:rsidRDefault="00FE3677" w:rsidP="009E6315">
      <w:pPr>
        <w:jc w:val="both"/>
        <w:rPr>
          <w:rFonts w:asciiTheme="minorHAnsi" w:hAnsiTheme="minorHAnsi" w:cstheme="minorHAnsi"/>
          <w:b/>
          <w:sz w:val="22"/>
          <w:szCs w:val="22"/>
        </w:rPr>
      </w:pPr>
    </w:p>
    <w:p w14:paraId="2347F683" w14:textId="1D226991" w:rsidR="009E6315" w:rsidRPr="002A11FF" w:rsidRDefault="00BF1032" w:rsidP="009E6315">
      <w:pPr>
        <w:jc w:val="both"/>
        <w:rPr>
          <w:rFonts w:asciiTheme="minorHAnsi" w:hAnsiTheme="minorHAnsi" w:cstheme="minorHAnsi"/>
          <w:b/>
          <w:sz w:val="22"/>
          <w:szCs w:val="22"/>
        </w:rPr>
      </w:pPr>
      <w:r w:rsidRPr="002A11FF">
        <w:rPr>
          <w:rFonts w:asciiTheme="minorHAnsi" w:hAnsiTheme="minorHAnsi" w:cstheme="minorHAnsi"/>
          <w:b/>
          <w:sz w:val="22"/>
          <w:szCs w:val="22"/>
        </w:rPr>
        <w:t>Profiel van de kandidaten</w:t>
      </w:r>
    </w:p>
    <w:p w14:paraId="1AC8C0C8" w14:textId="77777777" w:rsidR="009E6315" w:rsidRPr="002A11FF" w:rsidRDefault="00BF1032" w:rsidP="009E6315">
      <w:pPr>
        <w:jc w:val="both"/>
        <w:rPr>
          <w:rFonts w:asciiTheme="minorHAnsi" w:hAnsiTheme="minorHAnsi" w:cstheme="minorHAnsi"/>
          <w:sz w:val="22"/>
          <w:szCs w:val="22"/>
          <w:u w:val="single"/>
        </w:rPr>
      </w:pPr>
      <w:r w:rsidRPr="002A11FF">
        <w:rPr>
          <w:rFonts w:asciiTheme="minorHAnsi" w:hAnsiTheme="minorHAnsi" w:cstheme="minorHAnsi"/>
          <w:sz w:val="22"/>
          <w:szCs w:val="22"/>
          <w:u w:val="single"/>
        </w:rPr>
        <w:t>Algemene eisen</w:t>
      </w:r>
    </w:p>
    <w:p w14:paraId="09831887" w14:textId="30157260" w:rsidR="00E42F5E" w:rsidRPr="002A11FF" w:rsidRDefault="00E42F5E" w:rsidP="00E42F5E">
      <w:pPr>
        <w:pStyle w:val="ListParagraph"/>
        <w:numPr>
          <w:ilvl w:val="0"/>
          <w:numId w:val="2"/>
        </w:numPr>
        <w:jc w:val="both"/>
        <w:rPr>
          <w:rFonts w:asciiTheme="minorHAnsi" w:hAnsiTheme="minorHAnsi" w:cstheme="minorHAnsi"/>
          <w:sz w:val="22"/>
          <w:szCs w:val="22"/>
        </w:rPr>
      </w:pPr>
      <w:r w:rsidRPr="002A11FF">
        <w:rPr>
          <w:rFonts w:asciiTheme="minorHAnsi" w:hAnsiTheme="minorHAnsi" w:cstheme="minorHAnsi"/>
          <w:sz w:val="22"/>
          <w:szCs w:val="22"/>
        </w:rPr>
        <w:t>Je</w:t>
      </w:r>
      <w:r w:rsidR="00BF1032" w:rsidRPr="002A11FF">
        <w:rPr>
          <w:rFonts w:asciiTheme="minorHAnsi" w:hAnsiTheme="minorHAnsi" w:cstheme="minorHAnsi"/>
          <w:sz w:val="22"/>
          <w:szCs w:val="22"/>
        </w:rPr>
        <w:t xml:space="preserve"> bent in het bezit van een geldige LOGO-verklaring</w:t>
      </w:r>
      <w:r w:rsidR="00180D14">
        <w:rPr>
          <w:rFonts w:asciiTheme="minorHAnsi" w:hAnsiTheme="minorHAnsi" w:cstheme="minorHAnsi"/>
          <w:sz w:val="22"/>
          <w:szCs w:val="22"/>
        </w:rPr>
        <w:t>;</w:t>
      </w:r>
      <w:r w:rsidR="00BF1032" w:rsidRPr="002A11FF">
        <w:rPr>
          <w:rFonts w:asciiTheme="minorHAnsi" w:hAnsiTheme="minorHAnsi" w:cstheme="minorHAnsi"/>
          <w:sz w:val="22"/>
          <w:szCs w:val="22"/>
        </w:rPr>
        <w:t xml:space="preserve"> </w:t>
      </w:r>
    </w:p>
    <w:p w14:paraId="00A6DE4A" w14:textId="7B4DCD60" w:rsidR="00E42F5E" w:rsidRPr="00E70AAF" w:rsidRDefault="00BF1032" w:rsidP="00F94469">
      <w:pPr>
        <w:pStyle w:val="ListParagraph"/>
        <w:numPr>
          <w:ilvl w:val="0"/>
          <w:numId w:val="2"/>
        </w:numPr>
        <w:jc w:val="both"/>
        <w:rPr>
          <w:rFonts w:asciiTheme="minorHAnsi" w:hAnsiTheme="minorHAnsi" w:cstheme="minorHAnsi"/>
          <w:sz w:val="22"/>
          <w:szCs w:val="22"/>
        </w:rPr>
      </w:pPr>
      <w:r w:rsidRPr="002A11FF">
        <w:rPr>
          <w:rFonts w:asciiTheme="minorHAnsi" w:hAnsiTheme="minorHAnsi" w:cstheme="minorHAnsi"/>
          <w:sz w:val="22"/>
          <w:szCs w:val="22"/>
        </w:rPr>
        <w:t xml:space="preserve">Voor alle opleidingsplaatsen geldt dat wij op zoek zijn naar </w:t>
      </w:r>
      <w:r w:rsidR="00AD1D4A">
        <w:rPr>
          <w:rFonts w:asciiTheme="minorHAnsi" w:hAnsiTheme="minorHAnsi" w:cstheme="minorHAnsi"/>
          <w:sz w:val="22"/>
          <w:szCs w:val="22"/>
        </w:rPr>
        <w:t>kandidaten</w:t>
      </w:r>
      <w:r w:rsidRPr="002A11FF">
        <w:rPr>
          <w:rFonts w:asciiTheme="minorHAnsi" w:hAnsiTheme="minorHAnsi" w:cstheme="minorHAnsi"/>
          <w:sz w:val="22"/>
          <w:szCs w:val="22"/>
        </w:rPr>
        <w:t xml:space="preserve"> die beschikken over een afgeronde universitaire masteropleiding </w:t>
      </w:r>
      <w:r w:rsidR="00AD1D4A">
        <w:rPr>
          <w:rFonts w:asciiTheme="minorHAnsi" w:hAnsiTheme="minorHAnsi" w:cstheme="minorHAnsi"/>
          <w:sz w:val="22"/>
          <w:szCs w:val="22"/>
        </w:rPr>
        <w:t>psychologie, pedagogische wetenschappen</w:t>
      </w:r>
      <w:r w:rsidR="00E70AAF">
        <w:rPr>
          <w:rFonts w:asciiTheme="minorHAnsi" w:hAnsiTheme="minorHAnsi" w:cstheme="minorHAnsi"/>
          <w:sz w:val="22"/>
          <w:szCs w:val="22"/>
        </w:rPr>
        <w:t xml:space="preserve"> of geestelijke gezondheidskunde</w:t>
      </w:r>
      <w:r w:rsidR="000D3113" w:rsidRPr="002A11FF">
        <w:rPr>
          <w:rFonts w:asciiTheme="minorHAnsi" w:hAnsiTheme="minorHAnsi" w:cstheme="minorHAnsi"/>
          <w:sz w:val="22"/>
          <w:szCs w:val="22"/>
        </w:rPr>
        <w:t xml:space="preserve"> met daarbinnen relevante (stage)ervaring</w:t>
      </w:r>
      <w:r w:rsidR="00180D14">
        <w:rPr>
          <w:rFonts w:asciiTheme="minorHAnsi" w:hAnsiTheme="minorHAnsi" w:cstheme="minorHAnsi"/>
          <w:sz w:val="22"/>
          <w:szCs w:val="22"/>
        </w:rPr>
        <w:t>;</w:t>
      </w:r>
      <w:r w:rsidR="005A4341">
        <w:rPr>
          <w:rFonts w:asciiTheme="minorHAnsi" w:hAnsiTheme="minorHAnsi" w:cstheme="minorHAnsi"/>
          <w:sz w:val="22"/>
          <w:szCs w:val="22"/>
        </w:rPr>
        <w:t xml:space="preserve"> </w:t>
      </w:r>
    </w:p>
    <w:p w14:paraId="7885C674" w14:textId="77777777" w:rsidR="00FA4E2A" w:rsidRPr="002A11FF" w:rsidRDefault="00E42F5E" w:rsidP="00FA4E2A">
      <w:pPr>
        <w:pStyle w:val="ListParagraph"/>
        <w:numPr>
          <w:ilvl w:val="0"/>
          <w:numId w:val="2"/>
        </w:numPr>
        <w:jc w:val="both"/>
        <w:rPr>
          <w:rFonts w:asciiTheme="minorHAnsi" w:hAnsiTheme="minorHAnsi" w:cstheme="minorHAnsi"/>
          <w:sz w:val="22"/>
          <w:szCs w:val="22"/>
        </w:rPr>
      </w:pPr>
      <w:r w:rsidRPr="002A11FF">
        <w:rPr>
          <w:rFonts w:asciiTheme="minorHAnsi" w:hAnsiTheme="minorHAnsi" w:cstheme="minorHAnsi"/>
          <w:sz w:val="22"/>
          <w:szCs w:val="22"/>
        </w:rPr>
        <w:t xml:space="preserve">Je beschikt over </w:t>
      </w:r>
      <w:r w:rsidR="00BF1032" w:rsidRPr="002A11FF">
        <w:rPr>
          <w:rFonts w:asciiTheme="minorHAnsi" w:hAnsiTheme="minorHAnsi" w:cstheme="minorHAnsi"/>
          <w:sz w:val="22"/>
          <w:szCs w:val="22"/>
        </w:rPr>
        <w:t xml:space="preserve">zeer goede communicatieve vaardigheden </w:t>
      </w:r>
      <w:r w:rsidR="0071790A" w:rsidRPr="002A11FF">
        <w:rPr>
          <w:rFonts w:asciiTheme="minorHAnsi" w:hAnsiTheme="minorHAnsi" w:cstheme="minorHAnsi"/>
          <w:sz w:val="22"/>
          <w:szCs w:val="22"/>
        </w:rPr>
        <w:t xml:space="preserve">en bent leergierig, </w:t>
      </w:r>
      <w:r w:rsidR="00BF1032" w:rsidRPr="002A11FF">
        <w:rPr>
          <w:rFonts w:asciiTheme="minorHAnsi" w:hAnsiTheme="minorHAnsi" w:cstheme="minorHAnsi"/>
          <w:sz w:val="22"/>
          <w:szCs w:val="22"/>
        </w:rPr>
        <w:t>wetenschappelijk georiënteerd, kr</w:t>
      </w:r>
      <w:r w:rsidR="005412B6" w:rsidRPr="002A11FF">
        <w:rPr>
          <w:rFonts w:asciiTheme="minorHAnsi" w:hAnsiTheme="minorHAnsi" w:cstheme="minorHAnsi"/>
          <w:sz w:val="22"/>
          <w:szCs w:val="22"/>
        </w:rPr>
        <w:t>itisch, praktisch en ambitieus.</w:t>
      </w:r>
    </w:p>
    <w:p w14:paraId="17314143" w14:textId="77777777" w:rsidR="00FA4E2A" w:rsidRPr="002A11FF" w:rsidRDefault="00FA4E2A" w:rsidP="00FA4E2A">
      <w:pPr>
        <w:jc w:val="both"/>
        <w:rPr>
          <w:rFonts w:asciiTheme="minorHAnsi" w:hAnsiTheme="minorHAnsi" w:cstheme="minorHAnsi"/>
          <w:sz w:val="22"/>
          <w:szCs w:val="22"/>
          <w:u w:val="single"/>
        </w:rPr>
      </w:pPr>
    </w:p>
    <w:p w14:paraId="3BCF1945" w14:textId="5DA35070" w:rsidR="00FA4E2A" w:rsidRPr="002A11FF" w:rsidRDefault="00FA4E2A" w:rsidP="00FA4E2A">
      <w:pPr>
        <w:jc w:val="both"/>
        <w:rPr>
          <w:rFonts w:asciiTheme="minorHAnsi" w:hAnsiTheme="minorHAnsi" w:cstheme="minorHAnsi"/>
          <w:sz w:val="22"/>
          <w:szCs w:val="22"/>
        </w:rPr>
      </w:pPr>
      <w:r w:rsidRPr="002A11FF">
        <w:rPr>
          <w:rFonts w:asciiTheme="minorHAnsi" w:hAnsiTheme="minorHAnsi" w:cstheme="minorHAnsi"/>
          <w:sz w:val="22"/>
          <w:szCs w:val="22"/>
          <w:u w:val="single"/>
        </w:rPr>
        <w:t>Specifieke aanvullende eisen</w:t>
      </w:r>
      <w:r w:rsidR="00CC6494">
        <w:rPr>
          <w:rFonts w:asciiTheme="minorHAnsi" w:hAnsiTheme="minorHAnsi" w:cstheme="minorHAnsi"/>
          <w:sz w:val="22"/>
          <w:szCs w:val="22"/>
          <w:u w:val="single"/>
        </w:rPr>
        <w:t xml:space="preserve"> </w:t>
      </w:r>
    </w:p>
    <w:p w14:paraId="130937D2" w14:textId="74F65E76" w:rsidR="00FA4E2A" w:rsidRPr="002A11FF" w:rsidRDefault="00FA4E2A" w:rsidP="00FA4E2A">
      <w:pPr>
        <w:jc w:val="both"/>
        <w:rPr>
          <w:rFonts w:asciiTheme="minorHAnsi" w:hAnsiTheme="minorHAnsi" w:cstheme="minorHAnsi"/>
          <w:sz w:val="22"/>
          <w:szCs w:val="22"/>
        </w:rPr>
      </w:pPr>
      <w:r w:rsidRPr="002A11FF">
        <w:rPr>
          <w:rFonts w:asciiTheme="minorHAnsi" w:hAnsiTheme="minorHAnsi" w:cstheme="minorHAnsi"/>
          <w:sz w:val="22"/>
          <w:szCs w:val="22"/>
        </w:rPr>
        <w:t>Op basis van het genoemde stimuleringsbeleid zijn er aanvullende eisen gedefinieerd</w:t>
      </w:r>
      <w:r w:rsidR="00180D14">
        <w:rPr>
          <w:rFonts w:asciiTheme="minorHAnsi" w:hAnsiTheme="minorHAnsi" w:cstheme="minorHAnsi"/>
          <w:sz w:val="22"/>
          <w:szCs w:val="22"/>
        </w:rPr>
        <w:t>:</w:t>
      </w:r>
    </w:p>
    <w:p w14:paraId="63AF3F44" w14:textId="77777777" w:rsidR="00FA4E2A" w:rsidRPr="002A11FF" w:rsidRDefault="00FA4E2A" w:rsidP="00FA4E2A">
      <w:pPr>
        <w:jc w:val="both"/>
        <w:rPr>
          <w:rFonts w:asciiTheme="minorHAnsi" w:hAnsiTheme="minorHAnsi" w:cstheme="minorHAnsi"/>
          <w:i/>
          <w:sz w:val="22"/>
          <w:szCs w:val="22"/>
        </w:rPr>
      </w:pPr>
    </w:p>
    <w:p w14:paraId="551AF496" w14:textId="41CCFD9C" w:rsidR="00FA4E2A" w:rsidRPr="002A11FF" w:rsidRDefault="00FA4E2A" w:rsidP="00C03CE6">
      <w:pPr>
        <w:jc w:val="both"/>
        <w:rPr>
          <w:rFonts w:asciiTheme="minorHAnsi" w:hAnsiTheme="minorHAnsi" w:cstheme="minorHAnsi"/>
          <w:i/>
          <w:sz w:val="22"/>
          <w:szCs w:val="22"/>
        </w:rPr>
      </w:pPr>
      <w:r w:rsidRPr="002A11FF">
        <w:rPr>
          <w:rFonts w:asciiTheme="minorHAnsi" w:hAnsiTheme="minorHAnsi" w:cstheme="minorHAnsi"/>
          <w:i/>
          <w:sz w:val="22"/>
          <w:szCs w:val="22"/>
        </w:rPr>
        <w:t xml:space="preserve">PIOG – </w:t>
      </w:r>
      <w:r w:rsidR="007117A3">
        <w:rPr>
          <w:rFonts w:asciiTheme="minorHAnsi" w:hAnsiTheme="minorHAnsi" w:cstheme="minorHAnsi"/>
          <w:i/>
          <w:sz w:val="22"/>
          <w:szCs w:val="22"/>
        </w:rPr>
        <w:t>Regulier</w:t>
      </w:r>
      <w:r w:rsidRPr="002A11FF">
        <w:rPr>
          <w:rFonts w:asciiTheme="minorHAnsi" w:hAnsiTheme="minorHAnsi" w:cstheme="minorHAnsi"/>
          <w:i/>
          <w:sz w:val="22"/>
          <w:szCs w:val="22"/>
        </w:rPr>
        <w:t xml:space="preserve"> profiel: </w:t>
      </w:r>
      <w:bookmarkStart w:id="0" w:name="_Hlk103248763"/>
    </w:p>
    <w:bookmarkEnd w:id="0"/>
    <w:p w14:paraId="5ED23F03" w14:textId="6ACD8CA8" w:rsidR="00FA4E2A" w:rsidRPr="00B45F36" w:rsidRDefault="00FA4E2A" w:rsidP="00B45F36">
      <w:pPr>
        <w:pStyle w:val="ListParagraph"/>
        <w:jc w:val="both"/>
        <w:rPr>
          <w:rFonts w:asciiTheme="minorHAnsi" w:hAnsiTheme="minorHAnsi" w:cstheme="minorHAnsi"/>
          <w:i/>
          <w:sz w:val="22"/>
          <w:szCs w:val="22"/>
        </w:rPr>
      </w:pPr>
      <w:r w:rsidRPr="002A11FF">
        <w:rPr>
          <w:rFonts w:asciiTheme="minorHAnsi" w:hAnsiTheme="minorHAnsi" w:cstheme="minorHAnsi"/>
          <w:sz w:val="22"/>
          <w:szCs w:val="22"/>
        </w:rPr>
        <w:t>Zoals beschreven onder algemene eisen.</w:t>
      </w:r>
    </w:p>
    <w:p w14:paraId="42C843A3" w14:textId="77777777" w:rsidR="00FA4E2A" w:rsidRPr="002A11FF" w:rsidRDefault="00FA4E2A" w:rsidP="00FA4E2A">
      <w:pPr>
        <w:pStyle w:val="ListParagraph"/>
        <w:jc w:val="both"/>
        <w:rPr>
          <w:rFonts w:asciiTheme="minorHAnsi" w:hAnsiTheme="minorHAnsi" w:cstheme="minorHAnsi"/>
          <w:i/>
          <w:sz w:val="22"/>
          <w:szCs w:val="22"/>
        </w:rPr>
      </w:pPr>
    </w:p>
    <w:p w14:paraId="17D78D1F" w14:textId="77777777" w:rsidR="00FA4E2A" w:rsidRPr="002A11FF" w:rsidRDefault="00FA4E2A" w:rsidP="003B04CD">
      <w:pPr>
        <w:jc w:val="both"/>
        <w:rPr>
          <w:rFonts w:asciiTheme="minorHAnsi" w:hAnsiTheme="minorHAnsi" w:cstheme="minorHAnsi"/>
          <w:i/>
          <w:sz w:val="22"/>
          <w:szCs w:val="22"/>
        </w:rPr>
      </w:pPr>
      <w:r w:rsidRPr="002A11FF">
        <w:rPr>
          <w:rFonts w:asciiTheme="minorHAnsi" w:hAnsiTheme="minorHAnsi" w:cstheme="minorHAnsi"/>
          <w:i/>
          <w:sz w:val="22"/>
          <w:szCs w:val="22"/>
        </w:rPr>
        <w:t>PIOG – Wetenschappelijk profiel: (1 plaats)</w:t>
      </w:r>
    </w:p>
    <w:p w14:paraId="19A5B649" w14:textId="0F6177F4" w:rsidR="0071790A" w:rsidRPr="002A11FF" w:rsidRDefault="0071790A" w:rsidP="00C12294">
      <w:pPr>
        <w:ind w:left="708"/>
        <w:jc w:val="both"/>
        <w:rPr>
          <w:rFonts w:asciiTheme="minorHAnsi" w:hAnsiTheme="minorHAnsi" w:cstheme="minorHAnsi"/>
          <w:sz w:val="22"/>
          <w:szCs w:val="22"/>
        </w:rPr>
      </w:pPr>
      <w:r w:rsidRPr="002A11FF">
        <w:rPr>
          <w:rFonts w:asciiTheme="minorHAnsi" w:hAnsiTheme="minorHAnsi" w:cstheme="minorHAnsi"/>
          <w:sz w:val="22"/>
          <w:szCs w:val="22"/>
        </w:rPr>
        <w:t>Je bent gepromoveerd in een voor de patiëntenzorg en opleiding relevant wetenschapsgebied;</w:t>
      </w:r>
    </w:p>
    <w:p w14:paraId="67BA46F5" w14:textId="77777777" w:rsidR="00FE3677" w:rsidRPr="002A11FF" w:rsidRDefault="00FE3677" w:rsidP="009E6315">
      <w:pPr>
        <w:jc w:val="both"/>
        <w:rPr>
          <w:rFonts w:asciiTheme="minorHAnsi" w:hAnsiTheme="minorHAnsi" w:cstheme="minorHAnsi"/>
          <w:b/>
          <w:sz w:val="22"/>
          <w:szCs w:val="22"/>
        </w:rPr>
      </w:pPr>
    </w:p>
    <w:p w14:paraId="7536E8BD" w14:textId="50CBB63E" w:rsidR="009E6315" w:rsidRPr="002A11FF" w:rsidRDefault="00BF1032" w:rsidP="009E6315">
      <w:pPr>
        <w:jc w:val="both"/>
        <w:rPr>
          <w:rFonts w:asciiTheme="minorHAnsi" w:hAnsiTheme="minorHAnsi" w:cstheme="minorHAnsi"/>
          <w:b/>
          <w:sz w:val="22"/>
          <w:szCs w:val="22"/>
        </w:rPr>
      </w:pPr>
      <w:r w:rsidRPr="002A11FF">
        <w:rPr>
          <w:rFonts w:asciiTheme="minorHAnsi" w:hAnsiTheme="minorHAnsi" w:cstheme="minorHAnsi"/>
          <w:b/>
          <w:sz w:val="22"/>
          <w:szCs w:val="22"/>
        </w:rPr>
        <w:t>Salaris en dienstverband</w:t>
      </w:r>
    </w:p>
    <w:p w14:paraId="5B376CBA" w14:textId="3442C734" w:rsidR="0071790A" w:rsidRPr="002A11FF" w:rsidRDefault="00BF1032" w:rsidP="0071790A">
      <w:pPr>
        <w:pStyle w:val="ListParagraph"/>
        <w:numPr>
          <w:ilvl w:val="0"/>
          <w:numId w:val="4"/>
        </w:numPr>
        <w:jc w:val="both"/>
        <w:rPr>
          <w:rFonts w:asciiTheme="minorHAnsi" w:hAnsiTheme="minorHAnsi" w:cstheme="minorHAnsi"/>
          <w:b/>
          <w:sz w:val="22"/>
          <w:szCs w:val="22"/>
        </w:rPr>
      </w:pPr>
      <w:r w:rsidRPr="002A11FF">
        <w:rPr>
          <w:rFonts w:asciiTheme="minorHAnsi" w:hAnsiTheme="minorHAnsi" w:cstheme="minorHAnsi"/>
          <w:sz w:val="22"/>
          <w:szCs w:val="22"/>
        </w:rPr>
        <w:t xml:space="preserve">Wij bieden </w:t>
      </w:r>
      <w:r w:rsidR="0071790A" w:rsidRPr="002A11FF">
        <w:rPr>
          <w:rFonts w:asciiTheme="minorHAnsi" w:hAnsiTheme="minorHAnsi" w:cstheme="minorHAnsi"/>
          <w:sz w:val="22"/>
          <w:szCs w:val="22"/>
        </w:rPr>
        <w:t>je</w:t>
      </w:r>
      <w:r w:rsidRPr="002A11FF">
        <w:rPr>
          <w:rFonts w:asciiTheme="minorHAnsi" w:hAnsiTheme="minorHAnsi" w:cstheme="minorHAnsi"/>
          <w:sz w:val="22"/>
          <w:szCs w:val="22"/>
        </w:rPr>
        <w:t xml:space="preserve"> een fulltime dienstverband van 36 uur</w:t>
      </w:r>
      <w:r w:rsidR="001208A0" w:rsidRPr="002A11FF">
        <w:rPr>
          <w:rFonts w:asciiTheme="minorHAnsi" w:hAnsiTheme="minorHAnsi" w:cstheme="minorHAnsi"/>
          <w:sz w:val="22"/>
          <w:szCs w:val="22"/>
        </w:rPr>
        <w:t>;</w:t>
      </w:r>
      <w:r w:rsidRPr="002A11FF">
        <w:rPr>
          <w:rFonts w:asciiTheme="minorHAnsi" w:hAnsiTheme="minorHAnsi" w:cstheme="minorHAnsi"/>
          <w:sz w:val="22"/>
          <w:szCs w:val="22"/>
        </w:rPr>
        <w:t xml:space="preserve"> </w:t>
      </w:r>
    </w:p>
    <w:p w14:paraId="228C2416" w14:textId="77777777" w:rsidR="0071790A" w:rsidRPr="002A11FF" w:rsidRDefault="00BF1032" w:rsidP="0071790A">
      <w:pPr>
        <w:pStyle w:val="ListParagraph"/>
        <w:numPr>
          <w:ilvl w:val="0"/>
          <w:numId w:val="4"/>
        </w:numPr>
        <w:jc w:val="both"/>
        <w:rPr>
          <w:rFonts w:asciiTheme="minorHAnsi" w:hAnsiTheme="minorHAnsi" w:cstheme="minorHAnsi"/>
          <w:b/>
          <w:sz w:val="22"/>
          <w:szCs w:val="22"/>
        </w:rPr>
      </w:pPr>
      <w:r w:rsidRPr="002A11FF">
        <w:rPr>
          <w:rFonts w:asciiTheme="minorHAnsi" w:hAnsiTheme="minorHAnsi" w:cstheme="minorHAnsi"/>
          <w:sz w:val="22"/>
          <w:szCs w:val="22"/>
        </w:rPr>
        <w:t xml:space="preserve">De aanstelling is voor de duur van de opleiding. </w:t>
      </w:r>
    </w:p>
    <w:p w14:paraId="42D1EF5A" w14:textId="6853EE06" w:rsidR="0071790A" w:rsidRPr="00FE3677" w:rsidRDefault="00BF1032" w:rsidP="0071790A">
      <w:pPr>
        <w:pStyle w:val="ListParagraph"/>
        <w:numPr>
          <w:ilvl w:val="0"/>
          <w:numId w:val="4"/>
        </w:numPr>
        <w:jc w:val="both"/>
        <w:rPr>
          <w:rFonts w:asciiTheme="minorHAnsi" w:hAnsiTheme="minorHAnsi" w:cstheme="minorHAnsi"/>
          <w:b/>
          <w:sz w:val="22"/>
          <w:szCs w:val="22"/>
        </w:rPr>
      </w:pPr>
      <w:r w:rsidRPr="002A11FF">
        <w:rPr>
          <w:rFonts w:asciiTheme="minorHAnsi" w:hAnsiTheme="minorHAnsi" w:cstheme="minorHAnsi"/>
          <w:sz w:val="22"/>
          <w:szCs w:val="22"/>
        </w:rPr>
        <w:t xml:space="preserve">De PIOG functie is ingedeeld in FWG 60 (conform CAO </w:t>
      </w:r>
      <w:proofErr w:type="spellStart"/>
      <w:r w:rsidRPr="002A11FF">
        <w:rPr>
          <w:rFonts w:asciiTheme="minorHAnsi" w:hAnsiTheme="minorHAnsi" w:cstheme="minorHAnsi"/>
          <w:sz w:val="22"/>
          <w:szCs w:val="22"/>
        </w:rPr>
        <w:t>GGz</w:t>
      </w:r>
      <w:proofErr w:type="spellEnd"/>
      <w:r w:rsidRPr="002A11FF">
        <w:rPr>
          <w:rFonts w:asciiTheme="minorHAnsi" w:hAnsiTheme="minorHAnsi" w:cstheme="minorHAnsi"/>
          <w:sz w:val="22"/>
          <w:szCs w:val="22"/>
        </w:rPr>
        <w:t xml:space="preserve">). Inschaling aan de hand van opleiding en relevante werkervaring. </w:t>
      </w:r>
    </w:p>
    <w:p w14:paraId="76DF5C14" w14:textId="1E2234D9" w:rsidR="00E362FC" w:rsidRPr="002A11FF" w:rsidRDefault="00E362FC" w:rsidP="0071790A">
      <w:pPr>
        <w:pStyle w:val="ListParagraph"/>
        <w:numPr>
          <w:ilvl w:val="0"/>
          <w:numId w:val="4"/>
        </w:numPr>
        <w:jc w:val="both"/>
        <w:rPr>
          <w:rFonts w:asciiTheme="minorHAnsi" w:hAnsiTheme="minorHAnsi" w:cstheme="minorHAnsi"/>
          <w:b/>
          <w:sz w:val="22"/>
          <w:szCs w:val="22"/>
        </w:rPr>
      </w:pPr>
      <w:r>
        <w:rPr>
          <w:rFonts w:asciiTheme="minorHAnsi" w:hAnsiTheme="minorHAnsi" w:cstheme="minorHAnsi"/>
          <w:sz w:val="22"/>
          <w:szCs w:val="22"/>
        </w:rPr>
        <w:t>Het is belangrijk om in acht te nemen dat de spreiding van de instellingen aangesloten bij het CVPO groot is. Dit kan inhouden dat er een langere reistijd van je verlangd wordt.</w:t>
      </w:r>
    </w:p>
    <w:p w14:paraId="414C2CFE" w14:textId="2A92D1C7" w:rsidR="006B7B56" w:rsidRDefault="006B7B56" w:rsidP="006B7B56">
      <w:pPr>
        <w:jc w:val="both"/>
        <w:rPr>
          <w:rFonts w:asciiTheme="minorHAnsi" w:hAnsiTheme="minorHAnsi" w:cstheme="minorHAnsi"/>
          <w:b/>
          <w:sz w:val="22"/>
          <w:szCs w:val="22"/>
        </w:rPr>
      </w:pPr>
    </w:p>
    <w:p w14:paraId="5D8681E7" w14:textId="77777777" w:rsidR="00180D14" w:rsidRDefault="00180D14" w:rsidP="006B7B56">
      <w:pPr>
        <w:jc w:val="both"/>
        <w:rPr>
          <w:rFonts w:asciiTheme="minorHAnsi" w:hAnsiTheme="minorHAnsi" w:cstheme="minorHAnsi"/>
          <w:b/>
          <w:sz w:val="22"/>
          <w:szCs w:val="22"/>
        </w:rPr>
      </w:pPr>
    </w:p>
    <w:p w14:paraId="6C07C983" w14:textId="77777777" w:rsidR="00E75632" w:rsidRDefault="00E75632" w:rsidP="006B7B56">
      <w:pPr>
        <w:jc w:val="both"/>
        <w:rPr>
          <w:rFonts w:asciiTheme="minorHAnsi" w:hAnsiTheme="minorHAnsi" w:cstheme="minorHAnsi"/>
          <w:b/>
          <w:sz w:val="22"/>
          <w:szCs w:val="22"/>
        </w:rPr>
      </w:pPr>
    </w:p>
    <w:p w14:paraId="56340E14" w14:textId="77777777" w:rsidR="00E75632" w:rsidRDefault="00E75632" w:rsidP="006B7B56">
      <w:pPr>
        <w:jc w:val="both"/>
        <w:rPr>
          <w:rFonts w:asciiTheme="minorHAnsi" w:hAnsiTheme="minorHAnsi" w:cstheme="minorHAnsi"/>
          <w:b/>
          <w:sz w:val="22"/>
          <w:szCs w:val="22"/>
        </w:rPr>
      </w:pPr>
    </w:p>
    <w:p w14:paraId="5B125267" w14:textId="77777777" w:rsidR="00E75632" w:rsidRDefault="00E75632" w:rsidP="006B7B56">
      <w:pPr>
        <w:jc w:val="both"/>
        <w:rPr>
          <w:rFonts w:asciiTheme="minorHAnsi" w:hAnsiTheme="minorHAnsi" w:cstheme="minorHAnsi"/>
          <w:b/>
          <w:sz w:val="22"/>
          <w:szCs w:val="22"/>
        </w:rPr>
      </w:pPr>
    </w:p>
    <w:p w14:paraId="44BD5EE9" w14:textId="77777777" w:rsidR="00066778" w:rsidRPr="002A11FF" w:rsidRDefault="00066778" w:rsidP="006B7B56">
      <w:pPr>
        <w:jc w:val="both"/>
        <w:rPr>
          <w:rFonts w:asciiTheme="minorHAnsi" w:hAnsiTheme="minorHAnsi" w:cstheme="minorHAnsi"/>
          <w:b/>
          <w:sz w:val="22"/>
          <w:szCs w:val="22"/>
        </w:rPr>
      </w:pPr>
    </w:p>
    <w:p w14:paraId="752F202A" w14:textId="65EC1E9C" w:rsidR="009E6315" w:rsidRPr="002A11FF" w:rsidRDefault="00BF1032" w:rsidP="009E6315">
      <w:pPr>
        <w:jc w:val="both"/>
        <w:rPr>
          <w:rFonts w:asciiTheme="minorHAnsi" w:hAnsiTheme="minorHAnsi" w:cstheme="minorHAnsi"/>
          <w:b/>
          <w:sz w:val="22"/>
          <w:szCs w:val="22"/>
        </w:rPr>
      </w:pPr>
      <w:r w:rsidRPr="002A11FF">
        <w:rPr>
          <w:rFonts w:asciiTheme="minorHAnsi" w:hAnsiTheme="minorHAnsi" w:cstheme="minorHAnsi"/>
          <w:b/>
          <w:sz w:val="22"/>
          <w:szCs w:val="22"/>
        </w:rPr>
        <w:lastRenderedPageBreak/>
        <w:t>Solliciteren en procedure</w:t>
      </w:r>
    </w:p>
    <w:p w14:paraId="350E5F01" w14:textId="427CF9F4" w:rsidR="00515D35" w:rsidRDefault="0071790A" w:rsidP="001208A0">
      <w:pPr>
        <w:pStyle w:val="NoSpacing"/>
        <w:jc w:val="both"/>
        <w:rPr>
          <w:rFonts w:eastAsia="Times New Roman" w:cstheme="minorHAnsi"/>
        </w:rPr>
      </w:pPr>
      <w:r w:rsidRPr="002A11FF">
        <w:rPr>
          <w:rFonts w:eastAsia="Times New Roman" w:cstheme="minorHAnsi"/>
        </w:rPr>
        <w:t>Hebben wij jouw interesse gewekt in één</w:t>
      </w:r>
      <w:r w:rsidR="00BF1032" w:rsidRPr="002A11FF">
        <w:rPr>
          <w:rFonts w:eastAsia="Times New Roman" w:cstheme="minorHAnsi"/>
        </w:rPr>
        <w:t xml:space="preserve"> van de genoemde opleidingsplaatse</w:t>
      </w:r>
      <w:r w:rsidRPr="002A11FF">
        <w:rPr>
          <w:rFonts w:eastAsia="Times New Roman" w:cstheme="minorHAnsi"/>
        </w:rPr>
        <w:t>n? Stuur dan uiterlijk</w:t>
      </w:r>
      <w:r w:rsidR="00094678" w:rsidRPr="002A11FF">
        <w:rPr>
          <w:rFonts w:eastAsia="Times New Roman" w:cstheme="minorHAnsi"/>
        </w:rPr>
        <w:t xml:space="preserve">  </w:t>
      </w:r>
      <w:r w:rsidR="00CD2CE0">
        <w:rPr>
          <w:rFonts w:eastAsia="Times New Roman" w:cstheme="minorHAnsi"/>
        </w:rPr>
        <w:t>25 mei 2024</w:t>
      </w:r>
      <w:r w:rsidR="00BF1032" w:rsidRPr="002A11FF">
        <w:rPr>
          <w:rFonts w:eastAsia="Times New Roman" w:cstheme="minorHAnsi"/>
        </w:rPr>
        <w:t xml:space="preserve"> </w:t>
      </w:r>
      <w:r w:rsidRPr="002A11FF">
        <w:rPr>
          <w:rFonts w:eastAsia="Times New Roman" w:cstheme="minorHAnsi"/>
        </w:rPr>
        <w:t xml:space="preserve">je </w:t>
      </w:r>
      <w:r w:rsidR="00BF1032" w:rsidRPr="002A11FF">
        <w:rPr>
          <w:rFonts w:eastAsia="Times New Roman" w:cstheme="minorHAnsi"/>
        </w:rPr>
        <w:t xml:space="preserve">motivatiebrief en curriculum vitae </w:t>
      </w:r>
      <w:r w:rsidR="007164E7" w:rsidRPr="00600F84">
        <w:rPr>
          <w:rFonts w:cstheme="minorHAnsi"/>
        </w:rPr>
        <w:t>(voorzien van een recente foto) aan: Vincent van Gogh Opleidingssecretariaat, t.a.v. mevrouw Henriëtte Reijnen, Postbus 5, 5800 AA Venray (e-mail: h</w:t>
      </w:r>
      <w:r w:rsidR="007164E7">
        <w:rPr>
          <w:rFonts w:cstheme="minorHAnsi"/>
        </w:rPr>
        <w:t>enriette</w:t>
      </w:r>
      <w:r w:rsidR="007164E7" w:rsidRPr="00600F84">
        <w:rPr>
          <w:rFonts w:cstheme="minorHAnsi"/>
        </w:rPr>
        <w:t>reijnen@v</w:t>
      </w:r>
      <w:r w:rsidR="007164E7">
        <w:rPr>
          <w:rFonts w:cstheme="minorHAnsi"/>
        </w:rPr>
        <w:t>igogroep</w:t>
      </w:r>
      <w:r w:rsidR="007164E7" w:rsidRPr="00600F84">
        <w:rPr>
          <w:rFonts w:cstheme="minorHAnsi"/>
        </w:rPr>
        <w:t>.nl; telefoon: 0478-527339).</w:t>
      </w:r>
    </w:p>
    <w:p w14:paraId="7B8E35A8" w14:textId="6102B435" w:rsidR="001208A0" w:rsidRPr="002A11FF" w:rsidRDefault="001208A0" w:rsidP="001208A0">
      <w:pPr>
        <w:pStyle w:val="NoSpacing"/>
        <w:jc w:val="both"/>
        <w:rPr>
          <w:rFonts w:eastAsia="Times New Roman" w:cstheme="minorHAnsi"/>
        </w:rPr>
      </w:pPr>
      <w:r w:rsidRPr="002A11FF">
        <w:rPr>
          <w:rFonts w:eastAsia="Times New Roman" w:cstheme="minorHAnsi"/>
        </w:rPr>
        <w:t xml:space="preserve">We verzoeken je duidelijk te vermelden voor welk profiel </w:t>
      </w:r>
      <w:r w:rsidR="00047645">
        <w:rPr>
          <w:rFonts w:eastAsia="Times New Roman" w:cstheme="minorHAnsi"/>
        </w:rPr>
        <w:t xml:space="preserve">en opleidingsroute </w:t>
      </w:r>
      <w:r w:rsidRPr="002A11FF">
        <w:rPr>
          <w:rFonts w:eastAsia="Times New Roman" w:cstheme="minorHAnsi"/>
        </w:rPr>
        <w:t>je in aanmerking wilt komen</w:t>
      </w:r>
      <w:r w:rsidR="00047645">
        <w:rPr>
          <w:rFonts w:eastAsia="Times New Roman" w:cstheme="minorHAnsi"/>
        </w:rPr>
        <w:t xml:space="preserve"> (één keuze)</w:t>
      </w:r>
      <w:r w:rsidRPr="002A11FF">
        <w:rPr>
          <w:rFonts w:eastAsia="Times New Roman" w:cstheme="minorHAnsi"/>
        </w:rPr>
        <w:t xml:space="preserve">. Daarbij vragen we je te onderbouwen op welke wijze je aan de geldende aanvullende eisen voldoet. </w:t>
      </w:r>
    </w:p>
    <w:p w14:paraId="19AD7B33" w14:textId="77777777" w:rsidR="001208A0" w:rsidRPr="002A11FF" w:rsidRDefault="001208A0" w:rsidP="001208A0">
      <w:pPr>
        <w:pStyle w:val="NoSpacing"/>
        <w:jc w:val="both"/>
        <w:rPr>
          <w:rFonts w:eastAsia="Times New Roman" w:cstheme="minorHAnsi"/>
        </w:rPr>
      </w:pPr>
    </w:p>
    <w:p w14:paraId="0BD09B27" w14:textId="3EE58E9E" w:rsidR="006876E3" w:rsidRPr="002A11FF" w:rsidRDefault="001208A0" w:rsidP="006876E3">
      <w:pPr>
        <w:rPr>
          <w:rFonts w:asciiTheme="minorHAnsi" w:hAnsiTheme="minorHAnsi" w:cstheme="minorHAnsi"/>
          <w:sz w:val="22"/>
          <w:szCs w:val="22"/>
        </w:rPr>
      </w:pPr>
      <w:r w:rsidRPr="002A11FF">
        <w:rPr>
          <w:rFonts w:asciiTheme="minorHAnsi" w:eastAsia="Times New Roman" w:hAnsiTheme="minorHAnsi" w:cstheme="minorHAnsi"/>
          <w:sz w:val="22"/>
          <w:szCs w:val="22"/>
        </w:rPr>
        <w:t>De procedure start met een brievenselectie door de gezamenlijke praktijkopleiders</w:t>
      </w:r>
      <w:r w:rsidR="004318A0" w:rsidRPr="002A11FF">
        <w:rPr>
          <w:rFonts w:asciiTheme="minorHAnsi" w:eastAsia="Times New Roman" w:hAnsiTheme="minorHAnsi" w:cstheme="minorHAnsi"/>
          <w:sz w:val="22"/>
          <w:szCs w:val="22"/>
        </w:rPr>
        <w:t xml:space="preserve"> van het </w:t>
      </w:r>
      <w:r w:rsidR="00180D14">
        <w:rPr>
          <w:rFonts w:asciiTheme="minorHAnsi" w:eastAsia="Times New Roman" w:hAnsiTheme="minorHAnsi" w:cstheme="minorHAnsi"/>
          <w:sz w:val="22"/>
          <w:szCs w:val="22"/>
        </w:rPr>
        <w:t>CVPO</w:t>
      </w:r>
      <w:r w:rsidRPr="002A11FF">
        <w:rPr>
          <w:rFonts w:asciiTheme="minorHAnsi" w:eastAsia="Times New Roman" w:hAnsiTheme="minorHAnsi" w:cstheme="minorHAnsi"/>
          <w:sz w:val="22"/>
          <w:szCs w:val="22"/>
        </w:rPr>
        <w:t>.</w:t>
      </w:r>
      <w:r w:rsidR="000A14F4" w:rsidRPr="002A11FF">
        <w:rPr>
          <w:rFonts w:asciiTheme="minorHAnsi" w:eastAsia="Times New Roman" w:hAnsiTheme="minorHAnsi" w:cstheme="minorHAnsi"/>
          <w:sz w:val="22"/>
          <w:szCs w:val="22"/>
        </w:rPr>
        <w:t xml:space="preserve"> </w:t>
      </w:r>
      <w:r w:rsidRPr="002A11FF">
        <w:rPr>
          <w:rFonts w:asciiTheme="minorHAnsi" w:eastAsia="Times New Roman" w:hAnsiTheme="minorHAnsi" w:cstheme="minorHAnsi"/>
          <w:sz w:val="22"/>
          <w:szCs w:val="22"/>
        </w:rPr>
        <w:t>De gesprekken met de geselecteerde sollicitanten vinden plaats op</w:t>
      </w:r>
      <w:r w:rsidR="00A60B1D">
        <w:rPr>
          <w:rFonts w:asciiTheme="minorHAnsi" w:eastAsia="Times New Roman" w:hAnsiTheme="minorHAnsi" w:cstheme="minorHAnsi"/>
          <w:sz w:val="22"/>
          <w:szCs w:val="22"/>
        </w:rPr>
        <w:t xml:space="preserve"> 20 juni 2024</w:t>
      </w:r>
      <w:r w:rsidR="009E3428">
        <w:rPr>
          <w:rFonts w:asciiTheme="minorHAnsi" w:eastAsia="Times New Roman" w:hAnsiTheme="minorHAnsi" w:cstheme="minorHAnsi"/>
          <w:sz w:val="22"/>
          <w:szCs w:val="22"/>
        </w:rPr>
        <w:t xml:space="preserve"> </w:t>
      </w:r>
      <w:r w:rsidR="006876E3" w:rsidRPr="002A11FF">
        <w:rPr>
          <w:rFonts w:asciiTheme="minorHAnsi" w:eastAsia="Times New Roman" w:hAnsiTheme="minorHAnsi" w:cstheme="minorHAnsi"/>
          <w:sz w:val="22"/>
          <w:szCs w:val="22"/>
        </w:rPr>
        <w:t>met een selectiecommissie waarin alle consortiumpartners vertegenwoordigd zijn alsmede met een adviescommissie (</w:t>
      </w:r>
      <w:r w:rsidR="002E01CC">
        <w:rPr>
          <w:rFonts w:asciiTheme="minorHAnsi" w:eastAsia="Times New Roman" w:hAnsiTheme="minorHAnsi" w:cstheme="minorHAnsi"/>
          <w:sz w:val="22"/>
          <w:szCs w:val="22"/>
        </w:rPr>
        <w:t>27 juni 2024</w:t>
      </w:r>
      <w:r w:rsidR="006876E3" w:rsidRPr="002A11FF">
        <w:rPr>
          <w:rFonts w:asciiTheme="minorHAnsi" w:eastAsia="Times New Roman" w:hAnsiTheme="minorHAnsi" w:cstheme="minorHAnsi"/>
          <w:sz w:val="22"/>
          <w:szCs w:val="22"/>
        </w:rPr>
        <w:t>), bestaande uit een werkbegeleider, een PIOG, een praktijkopleider en een vertegenwoordiger vanuit het management.</w:t>
      </w:r>
    </w:p>
    <w:p w14:paraId="3D8BC4B1" w14:textId="77777777" w:rsidR="00357A1A" w:rsidRPr="002A11FF" w:rsidRDefault="00357A1A" w:rsidP="00357A1A">
      <w:pPr>
        <w:pStyle w:val="NoSpacing"/>
        <w:jc w:val="both"/>
        <w:rPr>
          <w:rFonts w:eastAsia="Times New Roman" w:cstheme="minorHAnsi"/>
        </w:rPr>
      </w:pPr>
    </w:p>
    <w:p w14:paraId="48AE768A" w14:textId="0AFA4D4F" w:rsidR="00357A1A" w:rsidRPr="002A11FF" w:rsidRDefault="00357A1A" w:rsidP="00357A1A">
      <w:pPr>
        <w:pStyle w:val="NoSpacing"/>
        <w:jc w:val="both"/>
        <w:rPr>
          <w:rFonts w:eastAsia="Times New Roman" w:cstheme="minorHAnsi"/>
        </w:rPr>
      </w:pPr>
      <w:r w:rsidRPr="002A11FF">
        <w:rPr>
          <w:rFonts w:eastAsia="Times New Roman" w:cstheme="minorHAnsi"/>
        </w:rPr>
        <w:t>Volgens een vastgelegde procedure worden de kandidaten in twee ronden voorgeselecteerd. Na de gesprekken volgt desgewenst een mondelinge toelichting. De selectieprocedure wordt besloten met een voordracht aan de opleidingsinstelling.</w:t>
      </w:r>
    </w:p>
    <w:p w14:paraId="47CBD0B7" w14:textId="77777777" w:rsidR="001208A0" w:rsidRPr="002A11FF" w:rsidRDefault="001208A0" w:rsidP="001208A0">
      <w:pPr>
        <w:pStyle w:val="NoSpacing"/>
        <w:jc w:val="both"/>
        <w:rPr>
          <w:rFonts w:eastAsia="Times New Roman" w:cstheme="minorHAnsi"/>
        </w:rPr>
      </w:pPr>
    </w:p>
    <w:p w14:paraId="1ECFA3AD" w14:textId="15C5293D" w:rsidR="001208A0" w:rsidRPr="002A11FF" w:rsidRDefault="001208A0" w:rsidP="001208A0">
      <w:pPr>
        <w:pStyle w:val="NoSpacing"/>
        <w:jc w:val="both"/>
        <w:rPr>
          <w:rFonts w:eastAsia="Times New Roman" w:cstheme="minorHAnsi"/>
          <w:b/>
          <w:bCs/>
        </w:rPr>
      </w:pPr>
      <w:r w:rsidRPr="002A11FF">
        <w:rPr>
          <w:rFonts w:eastAsia="Times New Roman" w:cstheme="minorHAnsi"/>
          <w:b/>
          <w:bCs/>
        </w:rPr>
        <w:t>Meer informatie?</w:t>
      </w:r>
    </w:p>
    <w:p w14:paraId="283BEAB9" w14:textId="06F1F876" w:rsidR="00D63881" w:rsidRDefault="0071790A" w:rsidP="001208A0">
      <w:pPr>
        <w:pStyle w:val="NoSpacing"/>
        <w:jc w:val="both"/>
        <w:rPr>
          <w:rFonts w:eastAsia="Times New Roman" w:cstheme="minorHAnsi"/>
        </w:rPr>
      </w:pPr>
      <w:r w:rsidRPr="002A11FF">
        <w:rPr>
          <w:rFonts w:eastAsia="Times New Roman" w:cstheme="minorHAnsi"/>
        </w:rPr>
        <w:t xml:space="preserve">Bij vragen over deze vacature kun je contact opnemen met </w:t>
      </w:r>
      <w:r w:rsidR="004E5A51">
        <w:rPr>
          <w:rFonts w:eastAsia="Times New Roman" w:cstheme="minorHAnsi"/>
        </w:rPr>
        <w:t>p</w:t>
      </w:r>
      <w:r w:rsidR="00E362FC">
        <w:rPr>
          <w:rFonts w:eastAsia="Times New Roman" w:cstheme="minorHAnsi"/>
        </w:rPr>
        <w:t>r</w:t>
      </w:r>
      <w:r w:rsidR="004E5A51">
        <w:rPr>
          <w:rFonts w:eastAsia="Times New Roman" w:cstheme="minorHAnsi"/>
        </w:rPr>
        <w:t xml:space="preserve">aktijkopleider </w:t>
      </w:r>
      <w:r w:rsidR="007F47F7">
        <w:rPr>
          <w:rFonts w:eastAsia="Times New Roman" w:cstheme="minorHAnsi"/>
        </w:rPr>
        <w:t xml:space="preserve">Lonneke Rengers  </w:t>
      </w:r>
      <w:hyperlink r:id="rId9" w:history="1">
        <w:r w:rsidR="00C404F5" w:rsidRPr="002568D4">
          <w:rPr>
            <w:rStyle w:val="Hyperlink"/>
            <w:rFonts w:eastAsia="Times New Roman" w:cstheme="minorHAnsi"/>
          </w:rPr>
          <w:t>lonnekerengers@vigogroep.nl</w:t>
        </w:r>
      </w:hyperlink>
      <w:r w:rsidR="00C404F5">
        <w:rPr>
          <w:rFonts w:eastAsia="Times New Roman" w:cstheme="minorHAnsi"/>
        </w:rPr>
        <w:t xml:space="preserve"> </w:t>
      </w:r>
      <w:r w:rsidR="003D7042" w:rsidRPr="002A11FF">
        <w:rPr>
          <w:rFonts w:eastAsia="Times New Roman" w:cstheme="minorHAnsi"/>
        </w:rPr>
        <w:t xml:space="preserve">of </w:t>
      </w:r>
      <w:r w:rsidRPr="002A11FF">
        <w:rPr>
          <w:rFonts w:eastAsia="Times New Roman" w:cstheme="minorHAnsi"/>
        </w:rPr>
        <w:t>H</w:t>
      </w:r>
      <w:r w:rsidR="00BF1032" w:rsidRPr="002A11FF">
        <w:rPr>
          <w:rFonts w:eastAsia="Times New Roman" w:cstheme="minorHAnsi"/>
        </w:rPr>
        <w:t>enriëtte Reijnen</w:t>
      </w:r>
      <w:r w:rsidR="003D7042" w:rsidRPr="002A11FF">
        <w:rPr>
          <w:rFonts w:eastAsia="Times New Roman" w:cstheme="minorHAnsi"/>
        </w:rPr>
        <w:t xml:space="preserve"> van het opleidingssecretariaat</w:t>
      </w:r>
      <w:r w:rsidRPr="002A11FF">
        <w:rPr>
          <w:rFonts w:eastAsia="Times New Roman" w:cstheme="minorHAnsi"/>
        </w:rPr>
        <w:t xml:space="preserve"> </w:t>
      </w:r>
      <w:hyperlink r:id="rId10" w:history="1">
        <w:r w:rsidRPr="002A11FF">
          <w:rPr>
            <w:rStyle w:val="Hyperlink"/>
            <w:rFonts w:eastAsia="Times New Roman" w:cstheme="minorHAnsi"/>
          </w:rPr>
          <w:t>henriettereijnen@vigogroep.nl</w:t>
        </w:r>
      </w:hyperlink>
      <w:r w:rsidRPr="002A11FF">
        <w:rPr>
          <w:rFonts w:eastAsia="Times New Roman" w:cstheme="minorHAnsi"/>
        </w:rPr>
        <w:t xml:space="preserve"> </w:t>
      </w:r>
      <w:r w:rsidR="00E268DD">
        <w:rPr>
          <w:rFonts w:eastAsia="Times New Roman" w:cstheme="minorHAnsi"/>
        </w:rPr>
        <w:t xml:space="preserve">/ </w:t>
      </w:r>
      <w:r w:rsidR="00BF1032" w:rsidRPr="002A11FF">
        <w:rPr>
          <w:rFonts w:eastAsia="Times New Roman" w:cstheme="minorHAnsi"/>
        </w:rPr>
        <w:t>0478-527339.</w:t>
      </w:r>
    </w:p>
    <w:p w14:paraId="2A5397C2" w14:textId="77777777" w:rsidR="00FE3677" w:rsidRPr="002A11FF" w:rsidRDefault="00FE3677" w:rsidP="001208A0">
      <w:pPr>
        <w:pStyle w:val="NoSpacing"/>
        <w:jc w:val="both"/>
        <w:rPr>
          <w:rFonts w:eastAsia="Times New Roman" w:cstheme="minorHAnsi"/>
        </w:rPr>
      </w:pPr>
    </w:p>
    <w:p w14:paraId="3D388777" w14:textId="40814098" w:rsidR="00A023F1" w:rsidRPr="00E268DD" w:rsidRDefault="00B8227B" w:rsidP="009E6315">
      <w:pPr>
        <w:pStyle w:val="NoSpacing"/>
        <w:jc w:val="both"/>
        <w:rPr>
          <w:rFonts w:eastAsia="Times New Roman" w:cstheme="minorHAnsi"/>
        </w:rPr>
      </w:pPr>
      <w:r>
        <w:rPr>
          <w:rFonts w:eastAsia="Times New Roman" w:cstheme="minorHAnsi"/>
        </w:rPr>
        <w:t>Op</w:t>
      </w:r>
      <w:r w:rsidR="008041D7">
        <w:rPr>
          <w:rFonts w:eastAsia="Times New Roman" w:cstheme="minorHAnsi"/>
        </w:rPr>
        <w:t xml:space="preserve"> </w:t>
      </w:r>
      <w:r w:rsidR="00A4762B" w:rsidRPr="00A4762B">
        <w:rPr>
          <w:rFonts w:eastAsia="Times New Roman" w:cstheme="minorHAnsi"/>
        </w:rPr>
        <w:t>donderdag 16 mei van 14.00 tot 15.00 uur</w:t>
      </w:r>
      <w:r w:rsidR="00E362FC" w:rsidRPr="00A4762B">
        <w:rPr>
          <w:rFonts w:eastAsia="Times New Roman" w:cstheme="minorHAnsi"/>
        </w:rPr>
        <w:t xml:space="preserve"> </w:t>
      </w:r>
      <w:r w:rsidR="000C16BD">
        <w:rPr>
          <w:rFonts w:eastAsia="Times New Roman" w:cstheme="minorHAnsi"/>
        </w:rPr>
        <w:t>w</w:t>
      </w:r>
      <w:r>
        <w:rPr>
          <w:rFonts w:eastAsia="Times New Roman" w:cstheme="minorHAnsi"/>
        </w:rPr>
        <w:t xml:space="preserve">ordt er </w:t>
      </w:r>
      <w:r w:rsidR="000C16BD">
        <w:rPr>
          <w:rFonts w:eastAsia="Times New Roman" w:cstheme="minorHAnsi"/>
        </w:rPr>
        <w:t xml:space="preserve">voor belangstellenden </w:t>
      </w:r>
      <w:r>
        <w:rPr>
          <w:rFonts w:eastAsia="Times New Roman" w:cstheme="minorHAnsi"/>
        </w:rPr>
        <w:t xml:space="preserve">een digitale </w:t>
      </w:r>
      <w:r w:rsidR="000C16BD">
        <w:rPr>
          <w:rFonts w:eastAsia="Times New Roman" w:cstheme="minorHAnsi"/>
        </w:rPr>
        <w:t>informatie</w:t>
      </w:r>
      <w:r>
        <w:rPr>
          <w:rFonts w:eastAsia="Times New Roman" w:cstheme="minorHAnsi"/>
        </w:rPr>
        <w:t xml:space="preserve">bijeenkomst georganiseerd, aanmelden </w:t>
      </w:r>
      <w:r w:rsidR="000C16BD">
        <w:rPr>
          <w:rFonts w:eastAsia="Times New Roman" w:cstheme="minorHAnsi"/>
        </w:rPr>
        <w:t xml:space="preserve">voor deze bijeenkomst kan plaatsvinden via </w:t>
      </w:r>
      <w:hyperlink r:id="rId11" w:history="1">
        <w:r w:rsidR="004B1DF3" w:rsidRPr="00676F62">
          <w:rPr>
            <w:rStyle w:val="Hyperlink"/>
            <w:rFonts w:eastAsia="Times New Roman" w:cstheme="minorHAnsi"/>
          </w:rPr>
          <w:t>henriettereijnen@vigogroep.nl</w:t>
        </w:r>
      </w:hyperlink>
      <w:r w:rsidR="004B1DF3">
        <w:rPr>
          <w:rFonts w:eastAsia="Times New Roman" w:cstheme="minorHAnsi"/>
        </w:rPr>
        <w:t>, je ontvangt dan een persoonlijke</w:t>
      </w:r>
      <w:r w:rsidR="001C1F22">
        <w:rPr>
          <w:rFonts w:eastAsia="Times New Roman" w:cstheme="minorHAnsi"/>
        </w:rPr>
        <w:t xml:space="preserve"> deelname</w:t>
      </w:r>
      <w:r w:rsidR="004B1DF3">
        <w:rPr>
          <w:rFonts w:eastAsia="Times New Roman" w:cstheme="minorHAnsi"/>
        </w:rPr>
        <w:t>link.</w:t>
      </w:r>
    </w:p>
    <w:sectPr w:rsidR="00A023F1" w:rsidRPr="00E268DD">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7EF7A" w14:textId="77777777" w:rsidR="005B30D3" w:rsidRDefault="005B30D3" w:rsidP="00DF519C">
      <w:r>
        <w:separator/>
      </w:r>
    </w:p>
  </w:endnote>
  <w:endnote w:type="continuationSeparator" w:id="0">
    <w:p w14:paraId="79B5285C" w14:textId="77777777" w:rsidR="005B30D3" w:rsidRDefault="005B30D3" w:rsidP="00DF5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BB799" w14:textId="4F727253" w:rsidR="00711899" w:rsidRPr="00916606" w:rsidRDefault="00711899" w:rsidP="0014790C">
    <w:pPr>
      <w:pStyle w:val="Header"/>
    </w:pPr>
  </w:p>
  <w:p w14:paraId="22B0A770" w14:textId="16EAF980" w:rsidR="00FE3677" w:rsidRDefault="00180D14" w:rsidP="0014790C">
    <w:pPr>
      <w:rPr>
        <w:noProof/>
      </w:rPr>
    </w:pPr>
    <w:r>
      <w:rPr>
        <w:rFonts w:ascii="Verdana" w:hAnsi="Verdana"/>
        <w:noProof/>
        <w:color w:val="000000"/>
      </w:rPr>
      <w:drawing>
        <wp:anchor distT="0" distB="0" distL="114300" distR="114300" simplePos="0" relativeHeight="251668480" behindDoc="0" locked="0" layoutInCell="1" allowOverlap="1" wp14:anchorId="1069AEFC" wp14:editId="6C1CD020">
          <wp:simplePos x="0" y="0"/>
          <wp:positionH relativeFrom="column">
            <wp:posOffset>4384929</wp:posOffset>
          </wp:positionH>
          <wp:positionV relativeFrom="paragraph">
            <wp:posOffset>2007</wp:posOffset>
          </wp:positionV>
          <wp:extent cx="912495" cy="377190"/>
          <wp:effectExtent l="0" t="0" r="1905" b="3810"/>
          <wp:wrapNone/>
          <wp:docPr id="3" name="Afbeelding 3" descr="cid:image001.png@01D491A4.D77414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cid:image001.png@01D491A4.D77414C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2495" cy="3771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2336" behindDoc="0" locked="0" layoutInCell="1" allowOverlap="1" wp14:anchorId="719B1A83" wp14:editId="1404E5E5">
          <wp:simplePos x="0" y="0"/>
          <wp:positionH relativeFrom="column">
            <wp:posOffset>5412257</wp:posOffset>
          </wp:positionH>
          <wp:positionV relativeFrom="paragraph">
            <wp:posOffset>21031</wp:posOffset>
          </wp:positionV>
          <wp:extent cx="370490" cy="365760"/>
          <wp:effectExtent l="0" t="0" r="0" b="0"/>
          <wp:wrapNone/>
          <wp:docPr id="4" name="Afbeelding 4" descr="C:\Users\hreijnen\AppData\Local\Microsoft\Windows\INetCache\Content.Word\Zorggroep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reijnen\AppData\Local\Microsoft\Windows\INetCache\Content.Word\Zorggroep logo (002).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70490" cy="3657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noProof/>
        <w:color w:val="808080"/>
        <w:sz w:val="16"/>
        <w:szCs w:val="16"/>
        <w:lang w:eastAsia="nl-NL"/>
      </w:rPr>
      <w:drawing>
        <wp:anchor distT="0" distB="0" distL="114300" distR="114300" simplePos="0" relativeHeight="251669504" behindDoc="0" locked="0" layoutInCell="1" allowOverlap="1" wp14:anchorId="230875AA" wp14:editId="7E3E1DFD">
          <wp:simplePos x="0" y="0"/>
          <wp:positionH relativeFrom="column">
            <wp:posOffset>1001598</wp:posOffset>
          </wp:positionH>
          <wp:positionV relativeFrom="paragraph">
            <wp:posOffset>1270</wp:posOffset>
          </wp:positionV>
          <wp:extent cx="571246" cy="344124"/>
          <wp:effectExtent l="0" t="0" r="635" b="0"/>
          <wp:wrapNone/>
          <wp:docPr id="1" name="Afbeelding 1" descr="Afbeelding met tekening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Afbeelding met tekeningAutomatisch gegenereerde beschrijving"/>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71246" cy="344124"/>
                  </a:xfrm>
                  <a:prstGeom prst="rect">
                    <a:avLst/>
                  </a:prstGeom>
                  <a:noFill/>
                  <a:ln>
                    <a:noFill/>
                  </a:ln>
                </pic:spPr>
              </pic:pic>
            </a:graphicData>
          </a:graphic>
        </wp:anchor>
      </w:drawing>
    </w:r>
    <w:r>
      <w:rPr>
        <w:noProof/>
        <w:lang w:eastAsia="nl-NL"/>
      </w:rPr>
      <w:drawing>
        <wp:anchor distT="0" distB="0" distL="114300" distR="114300" simplePos="0" relativeHeight="251659264" behindDoc="0" locked="0" layoutInCell="1" allowOverlap="1" wp14:anchorId="576DCA32" wp14:editId="69AA7DD2">
          <wp:simplePos x="0" y="0"/>
          <wp:positionH relativeFrom="column">
            <wp:posOffset>1754937</wp:posOffset>
          </wp:positionH>
          <wp:positionV relativeFrom="paragraph">
            <wp:posOffset>7265</wp:posOffset>
          </wp:positionV>
          <wp:extent cx="762000" cy="284380"/>
          <wp:effectExtent l="0" t="0" r="0" b="1905"/>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Centiv.jpg"/>
                  <pic:cNvPicPr/>
                </pic:nvPicPr>
                <pic:blipFill>
                  <a:blip r:embed="rId6">
                    <a:extLst>
                      <a:ext uri="{28A0092B-C50C-407E-A947-70E740481C1C}">
                        <a14:useLocalDpi xmlns:a14="http://schemas.microsoft.com/office/drawing/2010/main" val="0"/>
                      </a:ext>
                    </a:extLst>
                  </a:blip>
                  <a:stretch>
                    <a:fillRect/>
                  </a:stretch>
                </pic:blipFill>
                <pic:spPr>
                  <a:xfrm>
                    <a:off x="0" y="0"/>
                    <a:ext cx="762000" cy="284380"/>
                  </a:xfrm>
                  <a:prstGeom prst="rect">
                    <a:avLst/>
                  </a:prstGeom>
                </pic:spPr>
              </pic:pic>
            </a:graphicData>
          </a:graphic>
          <wp14:sizeRelH relativeFrom="page">
            <wp14:pctWidth>0</wp14:pctWidth>
          </wp14:sizeRelH>
          <wp14:sizeRelV relativeFrom="page">
            <wp14:pctHeight>0</wp14:pctHeight>
          </wp14:sizeRelV>
        </wp:anchor>
      </w:drawing>
    </w:r>
    <w:r w:rsidR="00FE3677">
      <w:rPr>
        <w:noProof/>
        <w:lang w:eastAsia="nl-NL"/>
      </w:rPr>
      <w:drawing>
        <wp:anchor distT="0" distB="0" distL="114300" distR="114300" simplePos="0" relativeHeight="251658240" behindDoc="0" locked="0" layoutInCell="1" allowOverlap="1" wp14:anchorId="62C4C847" wp14:editId="21BC6342">
          <wp:simplePos x="0" y="0"/>
          <wp:positionH relativeFrom="column">
            <wp:posOffset>128905</wp:posOffset>
          </wp:positionH>
          <wp:positionV relativeFrom="paragraph">
            <wp:posOffset>8255</wp:posOffset>
          </wp:positionV>
          <wp:extent cx="604161" cy="313690"/>
          <wp:effectExtent l="0" t="0" r="5715"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VvG_logo-liggend_RGB-300_v01.png"/>
                  <pic:cNvPicPr/>
                </pic:nvPicPr>
                <pic:blipFill>
                  <a:blip r:embed="rId7">
                    <a:extLst>
                      <a:ext uri="{28A0092B-C50C-407E-A947-70E740481C1C}">
                        <a14:useLocalDpi xmlns:a14="http://schemas.microsoft.com/office/drawing/2010/main" val="0"/>
                      </a:ext>
                    </a:extLst>
                  </a:blip>
                  <a:stretch>
                    <a:fillRect/>
                  </a:stretch>
                </pic:blipFill>
                <pic:spPr>
                  <a:xfrm>
                    <a:off x="0" y="0"/>
                    <a:ext cx="604161" cy="313690"/>
                  </a:xfrm>
                  <a:prstGeom prst="rect">
                    <a:avLst/>
                  </a:prstGeom>
                </pic:spPr>
              </pic:pic>
            </a:graphicData>
          </a:graphic>
          <wp14:sizeRelH relativeFrom="page">
            <wp14:pctWidth>0</wp14:pctWidth>
          </wp14:sizeRelH>
          <wp14:sizeRelV relativeFrom="page">
            <wp14:pctHeight>0</wp14:pctHeight>
          </wp14:sizeRelV>
        </wp:anchor>
      </w:drawing>
    </w:r>
    <w:r w:rsidR="00FE3677" w:rsidRPr="00FA3F22">
      <w:rPr>
        <w:rFonts w:ascii="Calibri" w:eastAsia="Times New Roman" w:hAnsi="Calibri" w:cs="Calibri"/>
        <w:b/>
        <w:bCs/>
        <w:noProof/>
        <w:color w:val="333333"/>
        <w:sz w:val="22"/>
        <w:szCs w:val="22"/>
        <w:lang w:eastAsia="nl-NL"/>
      </w:rPr>
      <w:drawing>
        <wp:anchor distT="0" distB="0" distL="114300" distR="114300" simplePos="0" relativeHeight="251664384" behindDoc="0" locked="0" layoutInCell="1" allowOverlap="1" wp14:anchorId="005B8352" wp14:editId="413A447A">
          <wp:simplePos x="0" y="0"/>
          <wp:positionH relativeFrom="column">
            <wp:posOffset>3591560</wp:posOffset>
          </wp:positionH>
          <wp:positionV relativeFrom="paragraph">
            <wp:posOffset>43180</wp:posOffset>
          </wp:positionV>
          <wp:extent cx="685339" cy="189101"/>
          <wp:effectExtent l="0" t="0" r="635" b="1905"/>
          <wp:wrapNone/>
          <wp:docPr id="8" name="Afbeelding 8" descr="proteion_digitaal_logo_RGB_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proteion_digitaal_logo_RGB_kle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339" cy="18910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5F4C2F" w14:textId="52A70ACB" w:rsidR="00FE3677" w:rsidRDefault="00180D14" w:rsidP="0014790C">
    <w:pPr>
      <w:rPr>
        <w:noProof/>
      </w:rPr>
    </w:pPr>
    <w:r>
      <w:rPr>
        <w:noProof/>
        <w:lang w:eastAsia="nl-NL"/>
      </w:rPr>
      <w:drawing>
        <wp:anchor distT="0" distB="0" distL="114300" distR="114300" simplePos="0" relativeHeight="251660288" behindDoc="0" locked="0" layoutInCell="1" allowOverlap="1" wp14:anchorId="49ABF4C4" wp14:editId="7899B9FD">
          <wp:simplePos x="0" y="0"/>
          <wp:positionH relativeFrom="column">
            <wp:posOffset>2660980</wp:posOffset>
          </wp:positionH>
          <wp:positionV relativeFrom="paragraph">
            <wp:posOffset>21184</wp:posOffset>
          </wp:positionV>
          <wp:extent cx="815340" cy="142875"/>
          <wp:effectExtent l="0" t="0" r="3810" b="9525"/>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815340" cy="142875"/>
                  </a:xfrm>
                  <a:prstGeom prst="rect">
                    <a:avLst/>
                  </a:prstGeom>
                </pic:spPr>
              </pic:pic>
            </a:graphicData>
          </a:graphic>
          <wp14:sizeRelH relativeFrom="page">
            <wp14:pctWidth>0</wp14:pctWidth>
          </wp14:sizeRelH>
          <wp14:sizeRelV relativeFrom="page">
            <wp14:pctHeight>0</wp14:pctHeight>
          </wp14:sizeRelV>
        </wp:anchor>
      </w:drawing>
    </w:r>
  </w:p>
  <w:p w14:paraId="6E818D19" w14:textId="4DFB48A4" w:rsidR="00FE3677" w:rsidRDefault="00180D14" w:rsidP="0014790C">
    <w:pPr>
      <w:rPr>
        <w:noProof/>
      </w:rPr>
    </w:pPr>
    <w:r>
      <w:rPr>
        <w:b/>
        <w:bCs/>
        <w:noProof/>
        <w:color w:val="000080"/>
        <w:bdr w:val="none" w:sz="0" w:space="0" w:color="auto" w:frame="1"/>
        <w:lang w:eastAsia="nl-NL"/>
      </w:rPr>
      <w:drawing>
        <wp:anchor distT="0" distB="0" distL="114300" distR="114300" simplePos="0" relativeHeight="251670528" behindDoc="0" locked="0" layoutInCell="1" allowOverlap="1" wp14:anchorId="14C9D740" wp14:editId="1F0FCDD5">
          <wp:simplePos x="0" y="0"/>
          <wp:positionH relativeFrom="column">
            <wp:posOffset>2026285</wp:posOffset>
          </wp:positionH>
          <wp:positionV relativeFrom="paragraph">
            <wp:posOffset>106426</wp:posOffset>
          </wp:positionV>
          <wp:extent cx="647065" cy="480060"/>
          <wp:effectExtent l="0" t="0" r="635" b="0"/>
          <wp:wrapNone/>
          <wp:docPr id="15" name="Afbeelding 15" descr="Afbeelding met tekst, logo, Graphics,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ogo, Graphics, Lettertype&#10;&#10;Automatisch gegenereerde beschrijvi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47065" cy="4800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1552" behindDoc="0" locked="0" layoutInCell="1" allowOverlap="1" wp14:anchorId="205BFF5A" wp14:editId="6DC8368A">
          <wp:simplePos x="0" y="0"/>
          <wp:positionH relativeFrom="column">
            <wp:posOffset>775131</wp:posOffset>
          </wp:positionH>
          <wp:positionV relativeFrom="paragraph">
            <wp:posOffset>177063</wp:posOffset>
          </wp:positionV>
          <wp:extent cx="1052830" cy="413385"/>
          <wp:effectExtent l="0" t="0" r="0" b="5715"/>
          <wp:wrapNone/>
          <wp:docPr id="14" name="Afbeelding 14" descr="GGZ Moment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GZ Momentu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52830" cy="413385"/>
                  </a:xfrm>
                  <a:prstGeom prst="rect">
                    <a:avLst/>
                  </a:prstGeom>
                  <a:noFill/>
                  <a:ln>
                    <a:noFill/>
                  </a:ln>
                </pic:spPr>
              </pic:pic>
            </a:graphicData>
          </a:graphic>
        </wp:anchor>
      </w:drawing>
    </w:r>
  </w:p>
  <w:p w14:paraId="1EAA2913" w14:textId="3281C8A6" w:rsidR="00711899" w:rsidRDefault="00180D14" w:rsidP="0014790C">
    <w:pPr>
      <w:rPr>
        <w:noProof/>
      </w:rPr>
    </w:pPr>
    <w:r>
      <w:rPr>
        <w:noProof/>
        <w:lang w:eastAsia="nl-NL"/>
      </w:rPr>
      <w:drawing>
        <wp:anchor distT="0" distB="0" distL="114300" distR="114300" simplePos="0" relativeHeight="251666432" behindDoc="0" locked="0" layoutInCell="1" allowOverlap="1" wp14:anchorId="17649527" wp14:editId="5AE249CD">
          <wp:simplePos x="0" y="0"/>
          <wp:positionH relativeFrom="margin">
            <wp:posOffset>4895418</wp:posOffset>
          </wp:positionH>
          <wp:positionV relativeFrom="paragraph">
            <wp:posOffset>138125</wp:posOffset>
          </wp:positionV>
          <wp:extent cx="828675" cy="271621"/>
          <wp:effectExtent l="0" t="0" r="0" b="0"/>
          <wp:wrapNone/>
          <wp:docPr id="5" name="Afbeelding 5" descr="C:\Users\hreijnen\AppData\Local\Microsoft\Windows\INetCache\Content.Word\logo RAC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hreijnen\AppData\Local\Microsoft\Windows\INetCache\Content.Word\logo RAC (00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8675" cy="27162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399E7862" wp14:editId="5AB72106">
          <wp:simplePos x="0" y="0"/>
          <wp:positionH relativeFrom="column">
            <wp:posOffset>2876881</wp:posOffset>
          </wp:positionH>
          <wp:positionV relativeFrom="paragraph">
            <wp:posOffset>3480</wp:posOffset>
          </wp:positionV>
          <wp:extent cx="1017270" cy="467995"/>
          <wp:effectExtent l="0" t="0" r="0" b="8255"/>
          <wp:wrapNone/>
          <wp:docPr id="7" name="Afbeelding 7" descr="Afbeelding met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logo&#10;&#10;Automatisch gegenereerde beschrijving"/>
                  <pic:cNvPicPr/>
                </pic:nvPicPr>
                <pic:blipFill>
                  <a:blip r:embed="rId15">
                    <a:extLst>
                      <a:ext uri="{28A0092B-C50C-407E-A947-70E740481C1C}">
                        <a14:useLocalDpi xmlns:a14="http://schemas.microsoft.com/office/drawing/2010/main" val="0"/>
                      </a:ext>
                    </a:extLst>
                  </a:blip>
                  <a:stretch>
                    <a:fillRect/>
                  </a:stretch>
                </pic:blipFill>
                <pic:spPr>
                  <a:xfrm>
                    <a:off x="0" y="0"/>
                    <a:ext cx="1017270" cy="467995"/>
                  </a:xfrm>
                  <a:prstGeom prst="rect">
                    <a:avLst/>
                  </a:prstGeom>
                </pic:spPr>
              </pic:pic>
            </a:graphicData>
          </a:graphic>
        </wp:anchor>
      </w:drawing>
    </w:r>
    <w:r>
      <w:rPr>
        <w:noProof/>
        <w:lang w:eastAsia="nl-NL"/>
      </w:rPr>
      <w:drawing>
        <wp:anchor distT="0" distB="0" distL="114300" distR="114300" simplePos="0" relativeHeight="251665408" behindDoc="0" locked="0" layoutInCell="1" allowOverlap="1" wp14:anchorId="7CE582F4" wp14:editId="537FD137">
          <wp:simplePos x="0" y="0"/>
          <wp:positionH relativeFrom="column">
            <wp:posOffset>4139311</wp:posOffset>
          </wp:positionH>
          <wp:positionV relativeFrom="paragraph">
            <wp:posOffset>155168</wp:posOffset>
          </wp:positionV>
          <wp:extent cx="451677" cy="255905"/>
          <wp:effectExtent l="0" t="0" r="5715" b="0"/>
          <wp:wrapNone/>
          <wp:docPr id="6" name="Afbeelding 6" descr="C:\Users\hreijnen\AppData\Local\Microsoft\Windows\INetCache\Content.Word\PSYTREC-logo-CMYK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hreijnen\AppData\Local\Microsoft\Windows\INetCache\Content.Word\PSYTREC-logo-CMYK (002).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1677" cy="255905"/>
                  </a:xfrm>
                  <a:prstGeom prst="rect">
                    <a:avLst/>
                  </a:prstGeom>
                  <a:noFill/>
                  <a:ln>
                    <a:noFill/>
                  </a:ln>
                </pic:spPr>
              </pic:pic>
            </a:graphicData>
          </a:graphic>
          <wp14:sizeRelH relativeFrom="page">
            <wp14:pctWidth>0</wp14:pctWidth>
          </wp14:sizeRelH>
          <wp14:sizeRelV relativeFrom="page">
            <wp14:pctHeight>0</wp14:pctHeight>
          </wp14:sizeRelV>
        </wp:anchor>
      </w:drawing>
    </w:r>
    <w:r w:rsidR="00711899">
      <w:rPr>
        <w:noProof/>
      </w:rPr>
      <w:t xml:space="preserve">    </w:t>
    </w:r>
    <w:r w:rsidR="00FE3677">
      <w:rPr>
        <w:noProof/>
      </w:rPr>
      <w:drawing>
        <wp:inline distT="0" distB="0" distL="0" distR="0" wp14:anchorId="37A9D752" wp14:editId="5FFA538E">
          <wp:extent cx="436250" cy="436780"/>
          <wp:effectExtent l="0" t="0" r="1905" b="1905"/>
          <wp:docPr id="13" name="Afbeelding 13" descr="Afbeelding met tekst, Lettertype, ontwerp,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Lettertype, ontwerp, Graphics&#10;&#10;Automatisch gegenereerde beschrijvi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8777" cy="459335"/>
                  </a:xfrm>
                  <a:prstGeom prst="rect">
                    <a:avLst/>
                  </a:prstGeom>
                  <a:noFill/>
                  <a:ln>
                    <a:noFill/>
                  </a:ln>
                </pic:spPr>
              </pic:pic>
            </a:graphicData>
          </a:graphic>
        </wp:inline>
      </w:drawing>
    </w:r>
    <w:r w:rsidR="00FE3677">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5E556" w14:textId="77777777" w:rsidR="005B30D3" w:rsidRDefault="005B30D3" w:rsidP="00DF519C">
      <w:r>
        <w:separator/>
      </w:r>
    </w:p>
  </w:footnote>
  <w:footnote w:type="continuationSeparator" w:id="0">
    <w:p w14:paraId="503EFC5E" w14:textId="77777777" w:rsidR="005B30D3" w:rsidRDefault="005B30D3" w:rsidP="00DF51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2CFB9" w14:textId="77777777" w:rsidR="00711899" w:rsidRPr="00536242" w:rsidRDefault="00711899" w:rsidP="00536242">
    <w:pPr>
      <w:pStyle w:val="Header"/>
    </w:pPr>
    <w:r w:rsidRPr="0053624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31628"/>
    <w:multiLevelType w:val="hybridMultilevel"/>
    <w:tmpl w:val="3FD40AB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7B048AD"/>
    <w:multiLevelType w:val="hybridMultilevel"/>
    <w:tmpl w:val="D346BE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AA37361"/>
    <w:multiLevelType w:val="hybridMultilevel"/>
    <w:tmpl w:val="3386FB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2D70E02"/>
    <w:multiLevelType w:val="multilevel"/>
    <w:tmpl w:val="0BEA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09599B"/>
    <w:multiLevelType w:val="hybridMultilevel"/>
    <w:tmpl w:val="DB4A5F72"/>
    <w:lvl w:ilvl="0" w:tplc="387A18EE">
      <w:start w:val="10"/>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6AC5088"/>
    <w:multiLevelType w:val="hybridMultilevel"/>
    <w:tmpl w:val="FC2812CE"/>
    <w:lvl w:ilvl="0" w:tplc="C846BBE0">
      <w:numFmt w:val="bullet"/>
      <w:lvlText w:val="-"/>
      <w:lvlJc w:val="left"/>
      <w:pPr>
        <w:ind w:left="1068" w:hanging="360"/>
      </w:pPr>
      <w:rPr>
        <w:rFonts w:ascii="Times New Roman" w:eastAsiaTheme="minorHAnsi" w:hAnsi="Times New Roman"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 w15:restartNumberingAfterBreak="0">
    <w:nsid w:val="5CAA38D1"/>
    <w:multiLevelType w:val="hybridMultilevel"/>
    <w:tmpl w:val="CC9872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F4D559B"/>
    <w:multiLevelType w:val="hybridMultilevel"/>
    <w:tmpl w:val="B84E16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20400797">
    <w:abstractNumId w:val="4"/>
  </w:num>
  <w:num w:numId="2" w16cid:durableId="481580827">
    <w:abstractNumId w:val="7"/>
  </w:num>
  <w:num w:numId="3" w16cid:durableId="1655721065">
    <w:abstractNumId w:val="2"/>
  </w:num>
  <w:num w:numId="4" w16cid:durableId="908347814">
    <w:abstractNumId w:val="1"/>
  </w:num>
  <w:num w:numId="5" w16cid:durableId="911160068">
    <w:abstractNumId w:val="6"/>
  </w:num>
  <w:num w:numId="6" w16cid:durableId="1232080729">
    <w:abstractNumId w:val="0"/>
  </w:num>
  <w:num w:numId="7" w16cid:durableId="649945707">
    <w:abstractNumId w:val="5"/>
  </w:num>
  <w:num w:numId="8" w16cid:durableId="8951655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27"/>
    <w:rsid w:val="00047645"/>
    <w:rsid w:val="000526A7"/>
    <w:rsid w:val="00055542"/>
    <w:rsid w:val="000556E5"/>
    <w:rsid w:val="00057EFA"/>
    <w:rsid w:val="00066778"/>
    <w:rsid w:val="00072982"/>
    <w:rsid w:val="0007528F"/>
    <w:rsid w:val="00082715"/>
    <w:rsid w:val="00094678"/>
    <w:rsid w:val="000A14F4"/>
    <w:rsid w:val="000C01E5"/>
    <w:rsid w:val="000C0794"/>
    <w:rsid w:val="000C0E1A"/>
    <w:rsid w:val="000C16BD"/>
    <w:rsid w:val="000D3113"/>
    <w:rsid w:val="00102400"/>
    <w:rsid w:val="00104839"/>
    <w:rsid w:val="00105B7B"/>
    <w:rsid w:val="00111EA6"/>
    <w:rsid w:val="001208A0"/>
    <w:rsid w:val="0012268C"/>
    <w:rsid w:val="00130238"/>
    <w:rsid w:val="00142A35"/>
    <w:rsid w:val="00142C8A"/>
    <w:rsid w:val="001466E4"/>
    <w:rsid w:val="0014790C"/>
    <w:rsid w:val="00154455"/>
    <w:rsid w:val="001567B7"/>
    <w:rsid w:val="0015770B"/>
    <w:rsid w:val="0016605D"/>
    <w:rsid w:val="00173C82"/>
    <w:rsid w:val="00173F2F"/>
    <w:rsid w:val="00175329"/>
    <w:rsid w:val="00180D14"/>
    <w:rsid w:val="001B41FA"/>
    <w:rsid w:val="001C1F22"/>
    <w:rsid w:val="001C3917"/>
    <w:rsid w:val="001D454F"/>
    <w:rsid w:val="001D6803"/>
    <w:rsid w:val="001D7929"/>
    <w:rsid w:val="001F2829"/>
    <w:rsid w:val="00203DAC"/>
    <w:rsid w:val="00206A8F"/>
    <w:rsid w:val="0021257F"/>
    <w:rsid w:val="00221C6E"/>
    <w:rsid w:val="0026655C"/>
    <w:rsid w:val="00273544"/>
    <w:rsid w:val="00275666"/>
    <w:rsid w:val="00281FBC"/>
    <w:rsid w:val="002940D6"/>
    <w:rsid w:val="002A11FF"/>
    <w:rsid w:val="002B1064"/>
    <w:rsid w:val="002C1251"/>
    <w:rsid w:val="002D1742"/>
    <w:rsid w:val="002D72DB"/>
    <w:rsid w:val="002D7E97"/>
    <w:rsid w:val="002E01CC"/>
    <w:rsid w:val="002E155E"/>
    <w:rsid w:val="0033183E"/>
    <w:rsid w:val="003324B0"/>
    <w:rsid w:val="00344F28"/>
    <w:rsid w:val="0035783D"/>
    <w:rsid w:val="00357A1A"/>
    <w:rsid w:val="00361AEF"/>
    <w:rsid w:val="0037148A"/>
    <w:rsid w:val="0037232F"/>
    <w:rsid w:val="003733BC"/>
    <w:rsid w:val="0038441D"/>
    <w:rsid w:val="00394719"/>
    <w:rsid w:val="003A5226"/>
    <w:rsid w:val="003B04CD"/>
    <w:rsid w:val="003C31D7"/>
    <w:rsid w:val="003D25BA"/>
    <w:rsid w:val="003D7042"/>
    <w:rsid w:val="003E51D1"/>
    <w:rsid w:val="003F0524"/>
    <w:rsid w:val="004013E5"/>
    <w:rsid w:val="0040556F"/>
    <w:rsid w:val="00420B56"/>
    <w:rsid w:val="00426BC7"/>
    <w:rsid w:val="004318A0"/>
    <w:rsid w:val="004425C7"/>
    <w:rsid w:val="004437CA"/>
    <w:rsid w:val="00444490"/>
    <w:rsid w:val="00477386"/>
    <w:rsid w:val="00484278"/>
    <w:rsid w:val="00492912"/>
    <w:rsid w:val="00497AAF"/>
    <w:rsid w:val="004A14D8"/>
    <w:rsid w:val="004B10F0"/>
    <w:rsid w:val="004B1DF3"/>
    <w:rsid w:val="004B2D1F"/>
    <w:rsid w:val="004B66BA"/>
    <w:rsid w:val="004C140C"/>
    <w:rsid w:val="004D17F6"/>
    <w:rsid w:val="004E3927"/>
    <w:rsid w:val="004E5A51"/>
    <w:rsid w:val="004E649D"/>
    <w:rsid w:val="004F36AC"/>
    <w:rsid w:val="004F4150"/>
    <w:rsid w:val="00515D35"/>
    <w:rsid w:val="005228A9"/>
    <w:rsid w:val="00531EFD"/>
    <w:rsid w:val="00536242"/>
    <w:rsid w:val="005412B6"/>
    <w:rsid w:val="00541568"/>
    <w:rsid w:val="00543A07"/>
    <w:rsid w:val="005651C5"/>
    <w:rsid w:val="0056741D"/>
    <w:rsid w:val="00583FC9"/>
    <w:rsid w:val="0058531A"/>
    <w:rsid w:val="00597524"/>
    <w:rsid w:val="005A4341"/>
    <w:rsid w:val="005A7D0C"/>
    <w:rsid w:val="005B2B7B"/>
    <w:rsid w:val="005B30D3"/>
    <w:rsid w:val="005C0E0D"/>
    <w:rsid w:val="005C1DCF"/>
    <w:rsid w:val="005E5427"/>
    <w:rsid w:val="005E7D40"/>
    <w:rsid w:val="005F0BB8"/>
    <w:rsid w:val="005F1617"/>
    <w:rsid w:val="005F64B5"/>
    <w:rsid w:val="00612D85"/>
    <w:rsid w:val="00614137"/>
    <w:rsid w:val="006179D7"/>
    <w:rsid w:val="00620CF9"/>
    <w:rsid w:val="00631041"/>
    <w:rsid w:val="00631C0F"/>
    <w:rsid w:val="00643721"/>
    <w:rsid w:val="006441A6"/>
    <w:rsid w:val="00666C27"/>
    <w:rsid w:val="006876E3"/>
    <w:rsid w:val="00692D0A"/>
    <w:rsid w:val="00694FF8"/>
    <w:rsid w:val="006B7B56"/>
    <w:rsid w:val="006C7130"/>
    <w:rsid w:val="006D3CAD"/>
    <w:rsid w:val="006E3EF1"/>
    <w:rsid w:val="006F2E73"/>
    <w:rsid w:val="00700768"/>
    <w:rsid w:val="007117A3"/>
    <w:rsid w:val="00711899"/>
    <w:rsid w:val="00712209"/>
    <w:rsid w:val="007164E7"/>
    <w:rsid w:val="0071790A"/>
    <w:rsid w:val="007407C1"/>
    <w:rsid w:val="007536A8"/>
    <w:rsid w:val="00757758"/>
    <w:rsid w:val="007800A4"/>
    <w:rsid w:val="00787710"/>
    <w:rsid w:val="00790040"/>
    <w:rsid w:val="00793780"/>
    <w:rsid w:val="007A2426"/>
    <w:rsid w:val="007A7511"/>
    <w:rsid w:val="007B3898"/>
    <w:rsid w:val="007C11A9"/>
    <w:rsid w:val="007C170A"/>
    <w:rsid w:val="007C240C"/>
    <w:rsid w:val="007C6A16"/>
    <w:rsid w:val="007E0903"/>
    <w:rsid w:val="007E7039"/>
    <w:rsid w:val="007F47F7"/>
    <w:rsid w:val="008041D7"/>
    <w:rsid w:val="0080527C"/>
    <w:rsid w:val="00817876"/>
    <w:rsid w:val="00866E11"/>
    <w:rsid w:val="00871C40"/>
    <w:rsid w:val="00884F2F"/>
    <w:rsid w:val="008B3452"/>
    <w:rsid w:val="008B47FF"/>
    <w:rsid w:val="008D291B"/>
    <w:rsid w:val="008E544C"/>
    <w:rsid w:val="00903C0D"/>
    <w:rsid w:val="0090505F"/>
    <w:rsid w:val="00907F30"/>
    <w:rsid w:val="00916606"/>
    <w:rsid w:val="009232A4"/>
    <w:rsid w:val="00924FF6"/>
    <w:rsid w:val="009269D5"/>
    <w:rsid w:val="00945EB9"/>
    <w:rsid w:val="009731E6"/>
    <w:rsid w:val="00975483"/>
    <w:rsid w:val="00980B38"/>
    <w:rsid w:val="00982B16"/>
    <w:rsid w:val="009851C4"/>
    <w:rsid w:val="00985D6C"/>
    <w:rsid w:val="0099081B"/>
    <w:rsid w:val="009B32A3"/>
    <w:rsid w:val="009B7995"/>
    <w:rsid w:val="009C0BA7"/>
    <w:rsid w:val="009C4BAC"/>
    <w:rsid w:val="009E3019"/>
    <w:rsid w:val="009E3428"/>
    <w:rsid w:val="009E6315"/>
    <w:rsid w:val="009E7FFC"/>
    <w:rsid w:val="009F30AC"/>
    <w:rsid w:val="009F7C52"/>
    <w:rsid w:val="00A023F1"/>
    <w:rsid w:val="00A22090"/>
    <w:rsid w:val="00A43AFD"/>
    <w:rsid w:val="00A4762B"/>
    <w:rsid w:val="00A5157A"/>
    <w:rsid w:val="00A60294"/>
    <w:rsid w:val="00A60B1D"/>
    <w:rsid w:val="00A9320E"/>
    <w:rsid w:val="00AA1056"/>
    <w:rsid w:val="00AA1207"/>
    <w:rsid w:val="00AC7813"/>
    <w:rsid w:val="00AD1D4A"/>
    <w:rsid w:val="00AD52D3"/>
    <w:rsid w:val="00AE6D44"/>
    <w:rsid w:val="00AF4FD5"/>
    <w:rsid w:val="00B02913"/>
    <w:rsid w:val="00B1506E"/>
    <w:rsid w:val="00B16E21"/>
    <w:rsid w:val="00B22268"/>
    <w:rsid w:val="00B35F76"/>
    <w:rsid w:val="00B3675A"/>
    <w:rsid w:val="00B36CA4"/>
    <w:rsid w:val="00B44BBC"/>
    <w:rsid w:val="00B45F36"/>
    <w:rsid w:val="00B543CF"/>
    <w:rsid w:val="00B6003E"/>
    <w:rsid w:val="00B62A8C"/>
    <w:rsid w:val="00B656FA"/>
    <w:rsid w:val="00B67DDD"/>
    <w:rsid w:val="00B76CF9"/>
    <w:rsid w:val="00B8227B"/>
    <w:rsid w:val="00BC09A0"/>
    <w:rsid w:val="00BC4900"/>
    <w:rsid w:val="00BD63AE"/>
    <w:rsid w:val="00BE15F5"/>
    <w:rsid w:val="00BE5135"/>
    <w:rsid w:val="00BF1032"/>
    <w:rsid w:val="00C03CE6"/>
    <w:rsid w:val="00C12294"/>
    <w:rsid w:val="00C21335"/>
    <w:rsid w:val="00C27778"/>
    <w:rsid w:val="00C31B21"/>
    <w:rsid w:val="00C404F5"/>
    <w:rsid w:val="00C62629"/>
    <w:rsid w:val="00C74047"/>
    <w:rsid w:val="00C84596"/>
    <w:rsid w:val="00C86596"/>
    <w:rsid w:val="00C9435C"/>
    <w:rsid w:val="00C976D3"/>
    <w:rsid w:val="00CA5F30"/>
    <w:rsid w:val="00CA6F5F"/>
    <w:rsid w:val="00CA751A"/>
    <w:rsid w:val="00CC3B2B"/>
    <w:rsid w:val="00CC6494"/>
    <w:rsid w:val="00CD2CE0"/>
    <w:rsid w:val="00CD5627"/>
    <w:rsid w:val="00CE305D"/>
    <w:rsid w:val="00CE30C4"/>
    <w:rsid w:val="00CE4AD0"/>
    <w:rsid w:val="00CF40AB"/>
    <w:rsid w:val="00D10111"/>
    <w:rsid w:val="00D15A52"/>
    <w:rsid w:val="00D16004"/>
    <w:rsid w:val="00D47049"/>
    <w:rsid w:val="00D50C6A"/>
    <w:rsid w:val="00D52862"/>
    <w:rsid w:val="00D613CC"/>
    <w:rsid w:val="00D63881"/>
    <w:rsid w:val="00D77AB2"/>
    <w:rsid w:val="00D8262E"/>
    <w:rsid w:val="00D840A7"/>
    <w:rsid w:val="00D940A5"/>
    <w:rsid w:val="00DA06D4"/>
    <w:rsid w:val="00DA2100"/>
    <w:rsid w:val="00DB4BBB"/>
    <w:rsid w:val="00DB6714"/>
    <w:rsid w:val="00DB67DF"/>
    <w:rsid w:val="00DD4EF5"/>
    <w:rsid w:val="00DE106A"/>
    <w:rsid w:val="00DE5F34"/>
    <w:rsid w:val="00DE79C2"/>
    <w:rsid w:val="00DF519C"/>
    <w:rsid w:val="00E0402F"/>
    <w:rsid w:val="00E07ADA"/>
    <w:rsid w:val="00E20C76"/>
    <w:rsid w:val="00E229AA"/>
    <w:rsid w:val="00E268DD"/>
    <w:rsid w:val="00E32BC7"/>
    <w:rsid w:val="00E35A81"/>
    <w:rsid w:val="00E362FC"/>
    <w:rsid w:val="00E41A0A"/>
    <w:rsid w:val="00E42F5E"/>
    <w:rsid w:val="00E61D04"/>
    <w:rsid w:val="00E7012C"/>
    <w:rsid w:val="00E70AAF"/>
    <w:rsid w:val="00E75632"/>
    <w:rsid w:val="00E76F9A"/>
    <w:rsid w:val="00EA38D0"/>
    <w:rsid w:val="00EA6239"/>
    <w:rsid w:val="00EB0A49"/>
    <w:rsid w:val="00EB0AE0"/>
    <w:rsid w:val="00EB1735"/>
    <w:rsid w:val="00EC5441"/>
    <w:rsid w:val="00ED3848"/>
    <w:rsid w:val="00EF3879"/>
    <w:rsid w:val="00F06169"/>
    <w:rsid w:val="00F12F03"/>
    <w:rsid w:val="00F15080"/>
    <w:rsid w:val="00F25281"/>
    <w:rsid w:val="00F2607C"/>
    <w:rsid w:val="00F3483A"/>
    <w:rsid w:val="00F43D4B"/>
    <w:rsid w:val="00F467F8"/>
    <w:rsid w:val="00F73FF9"/>
    <w:rsid w:val="00F94469"/>
    <w:rsid w:val="00FA3EC8"/>
    <w:rsid w:val="00FA3F22"/>
    <w:rsid w:val="00FA4E2A"/>
    <w:rsid w:val="00FB5EA7"/>
    <w:rsid w:val="00FC09CB"/>
    <w:rsid w:val="00FC4218"/>
    <w:rsid w:val="00FC6186"/>
    <w:rsid w:val="00FD26C3"/>
    <w:rsid w:val="00FE3677"/>
    <w:rsid w:val="00FF0268"/>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23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208A0"/>
    <w:pPr>
      <w:spacing w:before="100" w:beforeAutospacing="1" w:after="100" w:afterAutospacing="1"/>
      <w:outlineLvl w:val="2"/>
    </w:pPr>
    <w:rPr>
      <w:rFonts w:eastAsia="Times New Roman"/>
      <w:b/>
      <w:bCs/>
      <w:sz w:val="27"/>
      <w:szCs w:val="27"/>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1207"/>
    <w:pPr>
      <w:ind w:left="720"/>
      <w:contextualSpacing/>
    </w:pPr>
  </w:style>
  <w:style w:type="character" w:styleId="Hyperlink">
    <w:name w:val="Hyperlink"/>
    <w:basedOn w:val="DefaultParagraphFont"/>
    <w:uiPriority w:val="99"/>
    <w:unhideWhenUsed/>
    <w:rsid w:val="00C21335"/>
    <w:rPr>
      <w:color w:val="0000FF" w:themeColor="hyperlink"/>
      <w:u w:val="single"/>
    </w:rPr>
  </w:style>
  <w:style w:type="paragraph" w:styleId="Header">
    <w:name w:val="header"/>
    <w:basedOn w:val="Normal"/>
    <w:link w:val="HeaderChar"/>
    <w:uiPriority w:val="99"/>
    <w:unhideWhenUsed/>
    <w:rsid w:val="00DF519C"/>
    <w:pPr>
      <w:tabs>
        <w:tab w:val="center" w:pos="4536"/>
        <w:tab w:val="right" w:pos="9072"/>
      </w:tabs>
    </w:pPr>
  </w:style>
  <w:style w:type="character" w:customStyle="1" w:styleId="HeaderChar">
    <w:name w:val="Header Char"/>
    <w:basedOn w:val="DefaultParagraphFont"/>
    <w:link w:val="Header"/>
    <w:uiPriority w:val="99"/>
    <w:rsid w:val="00DF519C"/>
  </w:style>
  <w:style w:type="paragraph" w:styleId="Footer">
    <w:name w:val="footer"/>
    <w:basedOn w:val="Normal"/>
    <w:link w:val="FooterChar"/>
    <w:uiPriority w:val="99"/>
    <w:unhideWhenUsed/>
    <w:rsid w:val="00DF519C"/>
    <w:pPr>
      <w:tabs>
        <w:tab w:val="center" w:pos="4536"/>
        <w:tab w:val="right" w:pos="9072"/>
      </w:tabs>
    </w:pPr>
  </w:style>
  <w:style w:type="character" w:customStyle="1" w:styleId="FooterChar">
    <w:name w:val="Footer Char"/>
    <w:basedOn w:val="DefaultParagraphFont"/>
    <w:link w:val="Footer"/>
    <w:uiPriority w:val="99"/>
    <w:rsid w:val="00DF519C"/>
  </w:style>
  <w:style w:type="paragraph" w:customStyle="1" w:styleId="Default">
    <w:name w:val="Default"/>
    <w:rsid w:val="00EF3879"/>
    <w:pPr>
      <w:autoSpaceDE w:val="0"/>
      <w:autoSpaceDN w:val="0"/>
      <w:adjustRightInd w:val="0"/>
    </w:pPr>
    <w:rPr>
      <w:rFonts w:ascii="Arial" w:hAnsi="Arial" w:cs="Arial"/>
      <w:color w:val="000000"/>
    </w:rPr>
  </w:style>
  <w:style w:type="paragraph" w:styleId="NoSpacing">
    <w:name w:val="No Spacing"/>
    <w:uiPriority w:val="1"/>
    <w:qFormat/>
    <w:rsid w:val="00BF1032"/>
    <w:rPr>
      <w:rFonts w:asciiTheme="minorHAnsi" w:hAnsiTheme="minorHAnsi" w:cstheme="minorBidi"/>
      <w:sz w:val="22"/>
      <w:szCs w:val="22"/>
    </w:rPr>
  </w:style>
  <w:style w:type="character" w:styleId="Strong">
    <w:name w:val="Strong"/>
    <w:basedOn w:val="DefaultParagraphFont"/>
    <w:uiPriority w:val="22"/>
    <w:qFormat/>
    <w:rsid w:val="00BF1032"/>
    <w:rPr>
      <w:b/>
      <w:bCs/>
    </w:rPr>
  </w:style>
  <w:style w:type="character" w:styleId="CommentReference">
    <w:name w:val="annotation reference"/>
    <w:basedOn w:val="DefaultParagraphFont"/>
    <w:uiPriority w:val="99"/>
    <w:semiHidden/>
    <w:unhideWhenUsed/>
    <w:rsid w:val="005651C5"/>
    <w:rPr>
      <w:sz w:val="16"/>
      <w:szCs w:val="16"/>
    </w:rPr>
  </w:style>
  <w:style w:type="paragraph" w:styleId="CommentText">
    <w:name w:val="annotation text"/>
    <w:basedOn w:val="Normal"/>
    <w:link w:val="CommentTextChar"/>
    <w:uiPriority w:val="99"/>
    <w:unhideWhenUsed/>
    <w:rsid w:val="005651C5"/>
    <w:rPr>
      <w:sz w:val="20"/>
      <w:szCs w:val="20"/>
    </w:rPr>
  </w:style>
  <w:style w:type="character" w:customStyle="1" w:styleId="CommentTextChar">
    <w:name w:val="Comment Text Char"/>
    <w:basedOn w:val="DefaultParagraphFont"/>
    <w:link w:val="CommentText"/>
    <w:uiPriority w:val="99"/>
    <w:rsid w:val="005651C5"/>
    <w:rPr>
      <w:sz w:val="20"/>
      <w:szCs w:val="20"/>
    </w:rPr>
  </w:style>
  <w:style w:type="paragraph" w:styleId="CommentSubject">
    <w:name w:val="annotation subject"/>
    <w:basedOn w:val="CommentText"/>
    <w:next w:val="CommentText"/>
    <w:link w:val="CommentSubjectChar"/>
    <w:uiPriority w:val="99"/>
    <w:semiHidden/>
    <w:unhideWhenUsed/>
    <w:rsid w:val="005651C5"/>
    <w:rPr>
      <w:b/>
      <w:bCs/>
    </w:rPr>
  </w:style>
  <w:style w:type="character" w:customStyle="1" w:styleId="CommentSubjectChar">
    <w:name w:val="Comment Subject Char"/>
    <w:basedOn w:val="CommentTextChar"/>
    <w:link w:val="CommentSubject"/>
    <w:uiPriority w:val="99"/>
    <w:semiHidden/>
    <w:rsid w:val="005651C5"/>
    <w:rPr>
      <w:b/>
      <w:bCs/>
      <w:sz w:val="20"/>
      <w:szCs w:val="20"/>
    </w:rPr>
  </w:style>
  <w:style w:type="paragraph" w:styleId="BalloonText">
    <w:name w:val="Balloon Text"/>
    <w:basedOn w:val="Normal"/>
    <w:link w:val="BalloonTextChar"/>
    <w:uiPriority w:val="99"/>
    <w:semiHidden/>
    <w:unhideWhenUsed/>
    <w:rsid w:val="005651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1C5"/>
    <w:rPr>
      <w:rFonts w:ascii="Segoe UI" w:hAnsi="Segoe UI" w:cs="Segoe UI"/>
      <w:sz w:val="18"/>
      <w:szCs w:val="18"/>
    </w:rPr>
  </w:style>
  <w:style w:type="character" w:styleId="UnresolvedMention">
    <w:name w:val="Unresolved Mention"/>
    <w:basedOn w:val="DefaultParagraphFont"/>
    <w:uiPriority w:val="99"/>
    <w:semiHidden/>
    <w:unhideWhenUsed/>
    <w:rsid w:val="006E3EF1"/>
    <w:rPr>
      <w:color w:val="605E5C"/>
      <w:shd w:val="clear" w:color="auto" w:fill="E1DFDD"/>
    </w:rPr>
  </w:style>
  <w:style w:type="paragraph" w:styleId="Revision">
    <w:name w:val="Revision"/>
    <w:hidden/>
    <w:uiPriority w:val="99"/>
    <w:semiHidden/>
    <w:rsid w:val="00173C82"/>
  </w:style>
  <w:style w:type="character" w:customStyle="1" w:styleId="Heading3Char">
    <w:name w:val="Heading 3 Char"/>
    <w:basedOn w:val="DefaultParagraphFont"/>
    <w:link w:val="Heading3"/>
    <w:uiPriority w:val="9"/>
    <w:rsid w:val="001208A0"/>
    <w:rPr>
      <w:rFonts w:eastAsia="Times New Roman"/>
      <w:b/>
      <w:bCs/>
      <w:sz w:val="27"/>
      <w:szCs w:val="27"/>
      <w:lang w:eastAsia="nl-NL"/>
    </w:rPr>
  </w:style>
  <w:style w:type="paragraph" w:styleId="NormalWeb">
    <w:name w:val="Normal (Web)"/>
    <w:basedOn w:val="Normal"/>
    <w:uiPriority w:val="99"/>
    <w:semiHidden/>
    <w:unhideWhenUsed/>
    <w:rsid w:val="001208A0"/>
    <w:pPr>
      <w:spacing w:before="100" w:beforeAutospacing="1" w:after="100" w:afterAutospacing="1"/>
    </w:pPr>
    <w:rPr>
      <w:rFonts w:eastAsia="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562210">
      <w:bodyDiv w:val="1"/>
      <w:marLeft w:val="0"/>
      <w:marRight w:val="0"/>
      <w:marTop w:val="0"/>
      <w:marBottom w:val="0"/>
      <w:divBdr>
        <w:top w:val="none" w:sz="0" w:space="0" w:color="auto"/>
        <w:left w:val="none" w:sz="0" w:space="0" w:color="auto"/>
        <w:bottom w:val="none" w:sz="0" w:space="0" w:color="auto"/>
        <w:right w:val="none" w:sz="0" w:space="0" w:color="auto"/>
      </w:divBdr>
    </w:div>
    <w:div w:id="349260252">
      <w:bodyDiv w:val="1"/>
      <w:marLeft w:val="0"/>
      <w:marRight w:val="0"/>
      <w:marTop w:val="0"/>
      <w:marBottom w:val="0"/>
      <w:divBdr>
        <w:top w:val="none" w:sz="0" w:space="0" w:color="auto"/>
        <w:left w:val="none" w:sz="0" w:space="0" w:color="auto"/>
        <w:bottom w:val="none" w:sz="0" w:space="0" w:color="auto"/>
        <w:right w:val="none" w:sz="0" w:space="0" w:color="auto"/>
      </w:divBdr>
    </w:div>
    <w:div w:id="1083993696">
      <w:bodyDiv w:val="1"/>
      <w:marLeft w:val="0"/>
      <w:marRight w:val="0"/>
      <w:marTop w:val="0"/>
      <w:marBottom w:val="0"/>
      <w:divBdr>
        <w:top w:val="none" w:sz="0" w:space="0" w:color="auto"/>
        <w:left w:val="none" w:sz="0" w:space="0" w:color="auto"/>
        <w:bottom w:val="none" w:sz="0" w:space="0" w:color="auto"/>
        <w:right w:val="none" w:sz="0" w:space="0" w:color="auto"/>
      </w:divBdr>
    </w:div>
    <w:div w:id="1391727342">
      <w:bodyDiv w:val="1"/>
      <w:marLeft w:val="0"/>
      <w:marRight w:val="0"/>
      <w:marTop w:val="0"/>
      <w:marBottom w:val="0"/>
      <w:divBdr>
        <w:top w:val="none" w:sz="0" w:space="0" w:color="auto"/>
        <w:left w:val="none" w:sz="0" w:space="0" w:color="auto"/>
        <w:bottom w:val="none" w:sz="0" w:space="0" w:color="auto"/>
        <w:right w:val="none" w:sz="0" w:space="0" w:color="auto"/>
      </w:divBdr>
    </w:div>
    <w:div w:id="1564872390">
      <w:bodyDiv w:val="1"/>
      <w:marLeft w:val="0"/>
      <w:marRight w:val="0"/>
      <w:marTop w:val="0"/>
      <w:marBottom w:val="0"/>
      <w:divBdr>
        <w:top w:val="none" w:sz="0" w:space="0" w:color="auto"/>
        <w:left w:val="none" w:sz="0" w:space="0" w:color="auto"/>
        <w:bottom w:val="none" w:sz="0" w:space="0" w:color="auto"/>
        <w:right w:val="none" w:sz="0" w:space="0" w:color="auto"/>
      </w:divBdr>
    </w:div>
    <w:div w:id="1679383449">
      <w:bodyDiv w:val="1"/>
      <w:marLeft w:val="0"/>
      <w:marRight w:val="0"/>
      <w:marTop w:val="0"/>
      <w:marBottom w:val="0"/>
      <w:divBdr>
        <w:top w:val="none" w:sz="0" w:space="0" w:color="auto"/>
        <w:left w:val="none" w:sz="0" w:space="0" w:color="auto"/>
        <w:bottom w:val="none" w:sz="0" w:space="0" w:color="auto"/>
        <w:right w:val="none" w:sz="0" w:space="0" w:color="auto"/>
      </w:divBdr>
    </w:div>
    <w:div w:id="2113890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nogroep.nl/topkla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nriettereijnen@vigogroep.n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enriettereijnen@vigogroep.nl" TargetMode="External"/><Relationship Id="rId4" Type="http://schemas.openxmlformats.org/officeDocument/2006/relationships/settings" Target="settings.xml"/><Relationship Id="rId9" Type="http://schemas.openxmlformats.org/officeDocument/2006/relationships/hyperlink" Target="mailto:lonnekerengers@vigogroep.n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6.jpeg"/><Relationship Id="rId13" Type="http://schemas.openxmlformats.org/officeDocument/2006/relationships/image" Target="media/image10.png"/><Relationship Id="rId3" Type="http://schemas.openxmlformats.org/officeDocument/2006/relationships/image" Target="media/image2.jpeg"/><Relationship Id="rId7" Type="http://schemas.openxmlformats.org/officeDocument/2006/relationships/image" Target="media/image5.png"/><Relationship Id="rId12" Type="http://schemas.openxmlformats.org/officeDocument/2006/relationships/image" Target="cid:image001.png@01D98294.602E0660" TargetMode="External"/><Relationship Id="rId17" Type="http://schemas.openxmlformats.org/officeDocument/2006/relationships/image" Target="media/image14.png"/><Relationship Id="rId2" Type="http://schemas.openxmlformats.org/officeDocument/2006/relationships/image" Target="cid:image001.png@01D522DC.B5422C60" TargetMode="External"/><Relationship Id="rId16" Type="http://schemas.openxmlformats.org/officeDocument/2006/relationships/image" Target="media/image13.png"/><Relationship Id="rId1" Type="http://schemas.openxmlformats.org/officeDocument/2006/relationships/image" Target="media/image1.png"/><Relationship Id="rId6" Type="http://schemas.openxmlformats.org/officeDocument/2006/relationships/image" Target="media/image4.jpg"/><Relationship Id="rId11" Type="http://schemas.openxmlformats.org/officeDocument/2006/relationships/image" Target="media/image9.png"/><Relationship Id="rId5" Type="http://schemas.openxmlformats.org/officeDocument/2006/relationships/image" Target="cid:image002.png@01D75214.4AF9AFE0" TargetMode="External"/><Relationship Id="rId15" Type="http://schemas.openxmlformats.org/officeDocument/2006/relationships/image" Target="media/image12.png"/><Relationship Id="rId10" Type="http://schemas.openxmlformats.org/officeDocument/2006/relationships/image" Target="media/image8.svg"/><Relationship Id="rId4" Type="http://schemas.openxmlformats.org/officeDocument/2006/relationships/image" Target="media/image3.png"/><Relationship Id="rId9" Type="http://schemas.openxmlformats.org/officeDocument/2006/relationships/image" Target="media/image7.png"/><Relationship Id="rId14" Type="http://schemas.openxmlformats.org/officeDocument/2006/relationships/image" Target="media/image1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EB0AB-5B44-4022-BD3D-56243E741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1077</Words>
  <Characters>5926</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2024-05-15T11:56:00Z</dcterms:created>
  <dcterms:modified xsi:type="dcterms:W3CDTF">2024-05-15T11:56:00Z</dcterms:modified>
</cp:coreProperties>
</file>